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5D36E" w14:textId="77777777" w:rsidR="00F8142A" w:rsidRDefault="00F8142A" w:rsidP="00F8142A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32"/>
          <w:szCs w:val="32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43B5D41B" wp14:editId="43B5D41C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368675" cy="941070"/>
            <wp:effectExtent l="0" t="0" r="317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675" cy="941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B5D36F" w14:textId="77777777" w:rsidR="00F8142A" w:rsidRDefault="00F8142A" w:rsidP="00F8142A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32"/>
          <w:szCs w:val="32"/>
        </w:rPr>
      </w:pPr>
      <w:r>
        <w:rPr>
          <w:rFonts w:eastAsia="Nunito-Regular" w:cstheme="minorHAnsi"/>
          <w:b/>
          <w:sz w:val="32"/>
          <w:szCs w:val="32"/>
        </w:rPr>
        <w:t>PLAN ZAJĘĆ STUDIÓW NIESTACJONARNYCH</w:t>
      </w:r>
    </w:p>
    <w:p w14:paraId="43B5D370" w14:textId="77777777" w:rsidR="00F8142A" w:rsidRDefault="00F8142A" w:rsidP="00F8142A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32"/>
          <w:szCs w:val="32"/>
        </w:rPr>
      </w:pPr>
      <w:r>
        <w:rPr>
          <w:rFonts w:eastAsia="Nunito-Regular" w:cstheme="minorHAnsi"/>
          <w:b/>
          <w:sz w:val="32"/>
          <w:szCs w:val="32"/>
        </w:rPr>
        <w:t>ROK AKADEMICKI 202</w:t>
      </w:r>
      <w:r w:rsidR="005360B4">
        <w:rPr>
          <w:rFonts w:eastAsia="Nunito-Regular" w:cstheme="minorHAnsi"/>
          <w:b/>
          <w:sz w:val="32"/>
          <w:szCs w:val="32"/>
        </w:rPr>
        <w:t>6</w:t>
      </w:r>
      <w:r>
        <w:rPr>
          <w:rFonts w:eastAsia="Nunito-Regular" w:cstheme="minorHAnsi"/>
          <w:b/>
          <w:sz w:val="32"/>
          <w:szCs w:val="32"/>
        </w:rPr>
        <w:t>/202</w:t>
      </w:r>
      <w:r w:rsidR="005360B4">
        <w:rPr>
          <w:rFonts w:eastAsia="Nunito-Regular" w:cstheme="minorHAnsi"/>
          <w:b/>
          <w:sz w:val="32"/>
          <w:szCs w:val="32"/>
        </w:rPr>
        <w:t>7</w:t>
      </w:r>
    </w:p>
    <w:p w14:paraId="43B5D371" w14:textId="77777777" w:rsidR="00F8142A" w:rsidRDefault="00F8142A" w:rsidP="00F8142A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20"/>
          <w:szCs w:val="20"/>
        </w:rPr>
      </w:pPr>
    </w:p>
    <w:p w14:paraId="43B5D372" w14:textId="77777777" w:rsidR="00F8142A" w:rsidRDefault="00F8142A" w:rsidP="00F8142A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8"/>
          <w:szCs w:val="28"/>
        </w:rPr>
      </w:pPr>
    </w:p>
    <w:p w14:paraId="43B5D373" w14:textId="77777777" w:rsidR="00F8142A" w:rsidRDefault="00F8142A" w:rsidP="00F8142A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8"/>
          <w:szCs w:val="28"/>
        </w:rPr>
      </w:pPr>
    </w:p>
    <w:p w14:paraId="43B5D374" w14:textId="77777777" w:rsidR="00F8142A" w:rsidRDefault="00F8142A" w:rsidP="00F8142A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>
        <w:rPr>
          <w:rFonts w:eastAsia="Nunito-Regular" w:cstheme="minorHAnsi"/>
          <w:sz w:val="24"/>
          <w:szCs w:val="24"/>
        </w:rPr>
        <w:t xml:space="preserve">Wszystkie zajęcia oraz dyżury w roku </w:t>
      </w:r>
      <w:proofErr w:type="spellStart"/>
      <w:r>
        <w:rPr>
          <w:rFonts w:eastAsia="Nunito-Regular" w:cstheme="minorHAnsi"/>
          <w:sz w:val="24"/>
          <w:szCs w:val="24"/>
        </w:rPr>
        <w:t>ak</w:t>
      </w:r>
      <w:proofErr w:type="spellEnd"/>
      <w:r>
        <w:rPr>
          <w:rFonts w:eastAsia="Nunito-Regular" w:cstheme="minorHAnsi"/>
          <w:sz w:val="24"/>
          <w:szCs w:val="24"/>
        </w:rPr>
        <w:t>. 202</w:t>
      </w:r>
      <w:r w:rsidR="005360B4">
        <w:rPr>
          <w:rFonts w:eastAsia="Nunito-Regular" w:cstheme="minorHAnsi"/>
          <w:sz w:val="24"/>
          <w:szCs w:val="24"/>
        </w:rPr>
        <w:t>6</w:t>
      </w:r>
      <w:r>
        <w:rPr>
          <w:rFonts w:eastAsia="Nunito-Regular" w:cstheme="minorHAnsi"/>
          <w:sz w:val="24"/>
          <w:szCs w:val="24"/>
        </w:rPr>
        <w:t>/202</w:t>
      </w:r>
      <w:r w:rsidR="005360B4">
        <w:rPr>
          <w:rFonts w:eastAsia="Nunito-Regular" w:cstheme="minorHAnsi"/>
          <w:sz w:val="24"/>
          <w:szCs w:val="24"/>
        </w:rPr>
        <w:t>7</w:t>
      </w:r>
      <w:r>
        <w:rPr>
          <w:rFonts w:eastAsia="Nunito-Regular" w:cstheme="minorHAnsi"/>
          <w:sz w:val="24"/>
          <w:szCs w:val="24"/>
        </w:rPr>
        <w:t xml:space="preserve"> odbywają się w trybie mieszanym</w:t>
      </w:r>
    </w:p>
    <w:p w14:paraId="43B5D375" w14:textId="77777777" w:rsidR="00F8142A" w:rsidRDefault="00F8142A" w:rsidP="00F8142A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>
        <w:rPr>
          <w:rFonts w:eastAsia="Nunito-Regular" w:cstheme="minorHAnsi"/>
          <w:sz w:val="24"/>
          <w:szCs w:val="24"/>
        </w:rPr>
        <w:t>Sale podawane są dla dni, w których odbywają się zjazdy stacjonarne.</w:t>
      </w:r>
    </w:p>
    <w:p w14:paraId="43B5D376" w14:textId="77777777" w:rsidR="00F8142A" w:rsidRDefault="00F8142A" w:rsidP="00F8142A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>
        <w:rPr>
          <w:rFonts w:eastAsia="Nunito-Regular" w:cstheme="minorHAnsi"/>
          <w:sz w:val="24"/>
          <w:szCs w:val="24"/>
        </w:rPr>
        <w:t xml:space="preserve">Określenie wykorzystywanej e–platformy oraz linki do spotkań podczas e–zjazdów </w:t>
      </w:r>
    </w:p>
    <w:p w14:paraId="43B5D377" w14:textId="77777777" w:rsidR="00F8142A" w:rsidRDefault="00F8142A" w:rsidP="00F8142A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>
        <w:rPr>
          <w:rFonts w:eastAsia="Nunito-Regular" w:cstheme="minorHAnsi"/>
          <w:sz w:val="24"/>
          <w:szCs w:val="24"/>
        </w:rPr>
        <w:t>to informacje przekazywane bezpośrednio przez wykładowców.</w:t>
      </w:r>
    </w:p>
    <w:p w14:paraId="43B5D378" w14:textId="77777777" w:rsidR="00F8142A" w:rsidRDefault="00F8142A" w:rsidP="00F8142A">
      <w:pPr>
        <w:jc w:val="center"/>
        <w:rPr>
          <w:rFonts w:eastAsia="Nunito-Regular" w:cstheme="minorHAnsi"/>
          <w:sz w:val="24"/>
          <w:szCs w:val="24"/>
        </w:rPr>
      </w:pPr>
      <w:r>
        <w:rPr>
          <w:rFonts w:eastAsia="Nunito-Regular" w:cstheme="minorHAnsi"/>
          <w:sz w:val="24"/>
          <w:szCs w:val="24"/>
        </w:rPr>
        <w:t>Studenci zobligowani są do zweryfikowania czy są poprawnie zapisani na wszystkie przedmioty w systemie USOS.</w:t>
      </w:r>
    </w:p>
    <w:p w14:paraId="43B5D379" w14:textId="77777777" w:rsidR="00FA4B97" w:rsidRPr="00FA4B97" w:rsidRDefault="00FA4B97" w:rsidP="00FA4B97">
      <w:pPr>
        <w:rPr>
          <w:rFonts w:cstheme="minorHAnsi"/>
        </w:rPr>
      </w:pPr>
    </w:p>
    <w:tbl>
      <w:tblPr>
        <w:tblStyle w:val="Tabela-Siatka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283"/>
        <w:gridCol w:w="425"/>
        <w:gridCol w:w="284"/>
        <w:gridCol w:w="709"/>
        <w:gridCol w:w="283"/>
        <w:gridCol w:w="1134"/>
        <w:gridCol w:w="284"/>
        <w:gridCol w:w="283"/>
        <w:gridCol w:w="1701"/>
        <w:gridCol w:w="1418"/>
        <w:gridCol w:w="1559"/>
        <w:gridCol w:w="283"/>
        <w:gridCol w:w="284"/>
        <w:gridCol w:w="283"/>
        <w:gridCol w:w="851"/>
        <w:gridCol w:w="283"/>
        <w:gridCol w:w="993"/>
        <w:gridCol w:w="283"/>
        <w:gridCol w:w="284"/>
        <w:gridCol w:w="283"/>
        <w:gridCol w:w="1701"/>
      </w:tblGrid>
      <w:tr w:rsidR="008C6D23" w:rsidRPr="000A1CD2" w14:paraId="43B5D37D" w14:textId="77777777" w:rsidTr="00917B7E">
        <w:tc>
          <w:tcPr>
            <w:tcW w:w="15451" w:type="dxa"/>
            <w:gridSpan w:val="22"/>
            <w:shd w:val="clear" w:color="auto" w:fill="17365D" w:themeFill="text2" w:themeFillShade="BF"/>
          </w:tcPr>
          <w:p w14:paraId="43B5D37A" w14:textId="77777777" w:rsidR="008C6D23" w:rsidRPr="002D7F53" w:rsidRDefault="008C6D23" w:rsidP="000A1CD2">
            <w:pPr>
              <w:spacing w:before="240"/>
              <w:jc w:val="center"/>
              <w:rPr>
                <w:b/>
                <w:sz w:val="36"/>
                <w:szCs w:val="36"/>
              </w:rPr>
            </w:pPr>
            <w:r w:rsidRPr="002D7F53">
              <w:rPr>
                <w:b/>
                <w:sz w:val="36"/>
                <w:szCs w:val="36"/>
              </w:rPr>
              <w:t>I</w:t>
            </w:r>
            <w:r w:rsidR="007646CB" w:rsidRPr="002D7F53">
              <w:rPr>
                <w:b/>
                <w:sz w:val="36"/>
                <w:szCs w:val="36"/>
              </w:rPr>
              <w:t>I</w:t>
            </w:r>
            <w:r w:rsidRPr="002D7F53">
              <w:rPr>
                <w:b/>
                <w:sz w:val="36"/>
                <w:szCs w:val="36"/>
              </w:rPr>
              <w:t xml:space="preserve"> ROK</w:t>
            </w:r>
          </w:p>
          <w:p w14:paraId="43B5D37B" w14:textId="77777777" w:rsidR="008C6D23" w:rsidRPr="002D7F53" w:rsidRDefault="008C6D23" w:rsidP="008C6D23">
            <w:pPr>
              <w:jc w:val="center"/>
              <w:rPr>
                <w:b/>
                <w:sz w:val="36"/>
                <w:szCs w:val="36"/>
              </w:rPr>
            </w:pPr>
            <w:r w:rsidRPr="002D7F53">
              <w:rPr>
                <w:b/>
                <w:sz w:val="36"/>
                <w:szCs w:val="36"/>
              </w:rPr>
              <w:t>STUDIA NIESTACJONARNE I</w:t>
            </w:r>
            <w:r w:rsidR="00F528A5" w:rsidRPr="002D7F53">
              <w:rPr>
                <w:b/>
                <w:sz w:val="36"/>
                <w:szCs w:val="36"/>
              </w:rPr>
              <w:t>I</w:t>
            </w:r>
            <w:r w:rsidRPr="002D7F53">
              <w:rPr>
                <w:b/>
                <w:sz w:val="36"/>
                <w:szCs w:val="36"/>
              </w:rPr>
              <w:t xml:space="preserve"> STOPNIA (</w:t>
            </w:r>
            <w:r w:rsidR="00F528A5" w:rsidRPr="002D7F53">
              <w:rPr>
                <w:b/>
                <w:sz w:val="36"/>
                <w:szCs w:val="36"/>
              </w:rPr>
              <w:t>MAGISTERSKIE</w:t>
            </w:r>
            <w:r w:rsidRPr="002D7F53">
              <w:rPr>
                <w:b/>
                <w:sz w:val="36"/>
                <w:szCs w:val="36"/>
              </w:rPr>
              <w:t>)</w:t>
            </w:r>
          </w:p>
          <w:p w14:paraId="43B5D37C" w14:textId="77777777" w:rsidR="008C6D23" w:rsidRPr="000A1CD2" w:rsidRDefault="008C6D23" w:rsidP="008C6D23">
            <w:pPr>
              <w:jc w:val="center"/>
              <w:rPr>
                <w:sz w:val="24"/>
                <w:szCs w:val="24"/>
              </w:rPr>
            </w:pPr>
          </w:p>
        </w:tc>
      </w:tr>
      <w:tr w:rsidR="008C6D23" w:rsidRPr="002D7F53" w14:paraId="43B5D381" w14:textId="77777777" w:rsidTr="002D7F53">
        <w:tc>
          <w:tcPr>
            <w:tcW w:w="6946" w:type="dxa"/>
            <w:gridSpan w:val="10"/>
            <w:shd w:val="clear" w:color="auto" w:fill="C6D9F1" w:themeFill="text2" w:themeFillTint="33"/>
          </w:tcPr>
          <w:p w14:paraId="43B5D37E" w14:textId="77777777" w:rsidR="00917B7E" w:rsidRPr="002D7F53" w:rsidRDefault="008C6D23" w:rsidP="002D7F53">
            <w:pPr>
              <w:jc w:val="center"/>
              <w:rPr>
                <w:b/>
                <w:sz w:val="32"/>
                <w:szCs w:val="32"/>
              </w:rPr>
            </w:pPr>
            <w:r w:rsidRPr="002D7F53">
              <w:rPr>
                <w:b/>
                <w:sz w:val="32"/>
                <w:szCs w:val="32"/>
              </w:rPr>
              <w:t>SEMESTR ZIMOWY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14:paraId="43B5D37F" w14:textId="77777777" w:rsidR="008C6D23" w:rsidRPr="002D7F53" w:rsidRDefault="008C6D23" w:rsidP="002D7F53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087" w:type="dxa"/>
            <w:gridSpan w:val="11"/>
            <w:shd w:val="clear" w:color="auto" w:fill="C6D9F1" w:themeFill="text2" w:themeFillTint="33"/>
          </w:tcPr>
          <w:p w14:paraId="43B5D380" w14:textId="77777777" w:rsidR="008C6D23" w:rsidRPr="002D7F53" w:rsidRDefault="008C6D23" w:rsidP="002D7F53">
            <w:pPr>
              <w:jc w:val="center"/>
              <w:rPr>
                <w:b/>
                <w:sz w:val="32"/>
                <w:szCs w:val="32"/>
              </w:rPr>
            </w:pPr>
            <w:r w:rsidRPr="002D7F53">
              <w:rPr>
                <w:b/>
                <w:sz w:val="32"/>
                <w:szCs w:val="32"/>
              </w:rPr>
              <w:t>SEMESTR LETNI</w:t>
            </w:r>
          </w:p>
        </w:tc>
      </w:tr>
      <w:tr w:rsidR="008C6D23" w:rsidRPr="002D7F53" w14:paraId="43B5D385" w14:textId="77777777" w:rsidTr="002D7F53">
        <w:trPr>
          <w:trHeight w:val="252"/>
        </w:trPr>
        <w:tc>
          <w:tcPr>
            <w:tcW w:w="6946" w:type="dxa"/>
            <w:gridSpan w:val="10"/>
            <w:shd w:val="clear" w:color="auto" w:fill="FDE9D9" w:themeFill="accent6" w:themeFillTint="33"/>
          </w:tcPr>
          <w:p w14:paraId="43B5D382" w14:textId="77777777" w:rsidR="008C6D23" w:rsidRPr="002D7F53" w:rsidRDefault="008C6D23" w:rsidP="00130D5F">
            <w:pPr>
              <w:jc w:val="center"/>
              <w:rPr>
                <w:b/>
                <w:sz w:val="32"/>
                <w:szCs w:val="32"/>
              </w:rPr>
            </w:pPr>
            <w:r w:rsidRPr="002D7F53">
              <w:rPr>
                <w:b/>
                <w:sz w:val="32"/>
                <w:szCs w:val="32"/>
              </w:rPr>
              <w:t>piątek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14:paraId="43B5D383" w14:textId="77777777" w:rsidR="008C6D23" w:rsidRPr="002D7F53" w:rsidRDefault="008C6D23" w:rsidP="00130D5F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087" w:type="dxa"/>
            <w:gridSpan w:val="11"/>
            <w:shd w:val="clear" w:color="auto" w:fill="FDE9D9" w:themeFill="accent6" w:themeFillTint="33"/>
          </w:tcPr>
          <w:p w14:paraId="43B5D384" w14:textId="77777777" w:rsidR="008C6D23" w:rsidRPr="002D7F53" w:rsidRDefault="008C6D23" w:rsidP="00130D5F">
            <w:pPr>
              <w:jc w:val="center"/>
              <w:rPr>
                <w:b/>
                <w:sz w:val="32"/>
                <w:szCs w:val="32"/>
              </w:rPr>
            </w:pPr>
            <w:r w:rsidRPr="002D7F53">
              <w:rPr>
                <w:b/>
                <w:sz w:val="32"/>
                <w:szCs w:val="32"/>
              </w:rPr>
              <w:t>piątek</w:t>
            </w:r>
          </w:p>
        </w:tc>
      </w:tr>
      <w:tr w:rsidR="00917B7E" w:rsidRPr="00221D05" w14:paraId="43B5D39F" w14:textId="77777777" w:rsidTr="002D7F53">
        <w:trPr>
          <w:cantSplit/>
          <w:trHeight w:val="1134"/>
        </w:trPr>
        <w:tc>
          <w:tcPr>
            <w:tcW w:w="2268" w:type="dxa"/>
            <w:gridSpan w:val="3"/>
          </w:tcPr>
          <w:p w14:paraId="43B5D386" w14:textId="77777777" w:rsidR="00221D05" w:rsidRPr="000A02ED" w:rsidRDefault="00221D05" w:rsidP="00C7618F">
            <w:pPr>
              <w:rPr>
                <w:sz w:val="20"/>
                <w:szCs w:val="20"/>
              </w:rPr>
            </w:pPr>
            <w:r w:rsidRPr="000A02ED">
              <w:rPr>
                <w:i/>
                <w:sz w:val="20"/>
                <w:szCs w:val="20"/>
              </w:rPr>
              <w:t>Seminarium magisterskie podstawowe / Seminarium wyższe dodatkowe</w:t>
            </w:r>
            <w:r w:rsidRPr="000A02ED">
              <w:rPr>
                <w:sz w:val="20"/>
                <w:szCs w:val="20"/>
              </w:rPr>
              <w:t xml:space="preserve"> (dawne) – S </w:t>
            </w:r>
          </w:p>
          <w:p w14:paraId="43B5D387" w14:textId="77777777" w:rsidR="00221D05" w:rsidRPr="000A02ED" w:rsidRDefault="00221D05" w:rsidP="00C7618F">
            <w:pPr>
              <w:rPr>
                <w:sz w:val="20"/>
                <w:szCs w:val="20"/>
              </w:rPr>
            </w:pPr>
            <w:r w:rsidRPr="000A02ED">
              <w:rPr>
                <w:sz w:val="20"/>
                <w:szCs w:val="20"/>
              </w:rPr>
              <w:t xml:space="preserve">– dr hab. M. Wardzyński, prof. ucz.  </w:t>
            </w:r>
          </w:p>
          <w:p w14:paraId="43B5D388" w14:textId="77777777" w:rsidR="00221D05" w:rsidRPr="00F04A9A" w:rsidRDefault="00F04A9A" w:rsidP="00917B7E">
            <w:pPr>
              <w:rPr>
                <w:sz w:val="20"/>
                <w:szCs w:val="20"/>
              </w:rPr>
            </w:pPr>
            <w:r w:rsidRPr="00F04A9A">
              <w:rPr>
                <w:color w:val="4BACC6" w:themeColor="accent5"/>
                <w:sz w:val="20"/>
                <w:szCs w:val="20"/>
              </w:rPr>
              <w:t>sala 2.06 IHS UW</w:t>
            </w:r>
          </w:p>
        </w:tc>
        <w:tc>
          <w:tcPr>
            <w:tcW w:w="284" w:type="dxa"/>
            <w:textDirection w:val="btLr"/>
            <w:vAlign w:val="center"/>
          </w:tcPr>
          <w:p w14:paraId="43B5D389" w14:textId="77777777" w:rsidR="00221D05" w:rsidRPr="000A02ED" w:rsidRDefault="00221D05" w:rsidP="00C7618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A02ED">
              <w:rPr>
                <w:b/>
                <w:sz w:val="20"/>
                <w:szCs w:val="20"/>
              </w:rPr>
              <w:t>LUB</w:t>
            </w:r>
          </w:p>
        </w:tc>
        <w:tc>
          <w:tcPr>
            <w:tcW w:w="2126" w:type="dxa"/>
            <w:gridSpan w:val="3"/>
          </w:tcPr>
          <w:p w14:paraId="43B5D38A" w14:textId="77777777" w:rsidR="00221D05" w:rsidRPr="000A02ED" w:rsidRDefault="00221D05" w:rsidP="00C7618F">
            <w:pPr>
              <w:rPr>
                <w:sz w:val="20"/>
                <w:szCs w:val="20"/>
              </w:rPr>
            </w:pPr>
            <w:r w:rsidRPr="000A02ED">
              <w:rPr>
                <w:i/>
                <w:sz w:val="20"/>
                <w:szCs w:val="20"/>
              </w:rPr>
              <w:t>Seminarium magisterskie podstawowe / Seminarium wyższe dodatkowe</w:t>
            </w:r>
            <w:r w:rsidRPr="000A02ED">
              <w:rPr>
                <w:sz w:val="20"/>
                <w:szCs w:val="20"/>
              </w:rPr>
              <w:t xml:space="preserve"> (dawne) – S </w:t>
            </w:r>
          </w:p>
          <w:p w14:paraId="43B5D38B" w14:textId="77777777" w:rsidR="002D7F53" w:rsidRDefault="00221D05" w:rsidP="00C7618F">
            <w:pPr>
              <w:rPr>
                <w:sz w:val="20"/>
                <w:szCs w:val="20"/>
              </w:rPr>
            </w:pPr>
            <w:r w:rsidRPr="000A02ED">
              <w:rPr>
                <w:sz w:val="20"/>
                <w:szCs w:val="20"/>
              </w:rPr>
              <w:t xml:space="preserve">– prof. G. Jurkowlaniec; </w:t>
            </w:r>
          </w:p>
          <w:p w14:paraId="43B5D38C" w14:textId="77777777" w:rsidR="00221D05" w:rsidRPr="000A02ED" w:rsidRDefault="002D7F53" w:rsidP="00C7618F">
            <w:pPr>
              <w:rPr>
                <w:color w:val="4BACC6" w:themeColor="accent5"/>
                <w:sz w:val="20"/>
                <w:szCs w:val="20"/>
              </w:rPr>
            </w:pPr>
            <w:r>
              <w:rPr>
                <w:sz w:val="20"/>
                <w:szCs w:val="20"/>
              </w:rPr>
              <w:t>prof</w:t>
            </w:r>
            <w:r w:rsidR="00221D05" w:rsidRPr="000A02ED">
              <w:rPr>
                <w:sz w:val="20"/>
                <w:szCs w:val="20"/>
              </w:rPr>
              <w:t>. A. Sulikowska-</w:t>
            </w:r>
            <w:proofErr w:type="spellStart"/>
            <w:r w:rsidR="00221D05" w:rsidRPr="000A02ED">
              <w:rPr>
                <w:sz w:val="20"/>
                <w:szCs w:val="20"/>
              </w:rPr>
              <w:t>Bełczowska</w:t>
            </w:r>
            <w:proofErr w:type="spellEnd"/>
            <w:r w:rsidR="00221D05" w:rsidRPr="000A02ED">
              <w:rPr>
                <w:sz w:val="20"/>
                <w:szCs w:val="20"/>
              </w:rPr>
              <w:t xml:space="preserve"> </w:t>
            </w:r>
          </w:p>
          <w:p w14:paraId="43B5D38D" w14:textId="77777777" w:rsidR="00221D05" w:rsidRPr="00F04A9A" w:rsidRDefault="00221D05" w:rsidP="00917B7E">
            <w:pPr>
              <w:rPr>
                <w:sz w:val="20"/>
                <w:szCs w:val="20"/>
              </w:rPr>
            </w:pPr>
            <w:r w:rsidRPr="00F04A9A">
              <w:rPr>
                <w:color w:val="4BACC6" w:themeColor="accent5"/>
                <w:sz w:val="20"/>
                <w:szCs w:val="20"/>
              </w:rPr>
              <w:t>sala</w:t>
            </w:r>
            <w:r w:rsidR="00F04A9A" w:rsidRPr="00F04A9A">
              <w:rPr>
                <w:color w:val="4BACC6" w:themeColor="accent5"/>
                <w:sz w:val="20"/>
                <w:szCs w:val="20"/>
              </w:rPr>
              <w:t xml:space="preserve"> 1.03 IHS UW</w:t>
            </w:r>
          </w:p>
        </w:tc>
        <w:tc>
          <w:tcPr>
            <w:tcW w:w="284" w:type="dxa"/>
            <w:textDirection w:val="btLr"/>
            <w:vAlign w:val="center"/>
          </w:tcPr>
          <w:p w14:paraId="43B5D38E" w14:textId="77777777" w:rsidR="00221D05" w:rsidRPr="000A02ED" w:rsidRDefault="00221D05" w:rsidP="000A02ED">
            <w:pPr>
              <w:ind w:left="113" w:right="113"/>
              <w:jc w:val="center"/>
              <w:rPr>
                <w:sz w:val="20"/>
                <w:szCs w:val="20"/>
              </w:rPr>
            </w:pPr>
            <w:r w:rsidRPr="000A02ED">
              <w:rPr>
                <w:b/>
                <w:sz w:val="20"/>
                <w:szCs w:val="20"/>
              </w:rPr>
              <w:t>LUB</w:t>
            </w:r>
            <w:r w:rsidRPr="000A02ED" w:rsidDel="00221D0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gridSpan w:val="2"/>
          </w:tcPr>
          <w:p w14:paraId="43B5D38F" w14:textId="77777777" w:rsidR="00221D05" w:rsidRPr="000A02ED" w:rsidRDefault="00221D05" w:rsidP="00221D05">
            <w:pPr>
              <w:rPr>
                <w:sz w:val="20"/>
                <w:szCs w:val="20"/>
              </w:rPr>
            </w:pPr>
            <w:r w:rsidRPr="000A02ED">
              <w:rPr>
                <w:i/>
                <w:sz w:val="20"/>
                <w:szCs w:val="20"/>
              </w:rPr>
              <w:t>Seminarium magisterskie podstawowe / Seminarium wyższe dodatkowe</w:t>
            </w:r>
            <w:r w:rsidRPr="000A02ED">
              <w:rPr>
                <w:sz w:val="20"/>
                <w:szCs w:val="20"/>
              </w:rPr>
              <w:t xml:space="preserve"> (dawne) – S </w:t>
            </w:r>
          </w:p>
          <w:p w14:paraId="43B5D390" w14:textId="77777777" w:rsidR="00221D05" w:rsidRPr="00917B7E" w:rsidRDefault="00221D05" w:rsidP="00221D05">
            <w:pPr>
              <w:rPr>
                <w:sz w:val="20"/>
                <w:szCs w:val="20"/>
              </w:rPr>
            </w:pPr>
            <w:r w:rsidRPr="00917B7E">
              <w:rPr>
                <w:sz w:val="20"/>
                <w:szCs w:val="20"/>
              </w:rPr>
              <w:t>- dr K. Mroziewicz</w:t>
            </w:r>
          </w:p>
          <w:p w14:paraId="43B5D391" w14:textId="77777777" w:rsidR="00221D05" w:rsidRPr="000A02ED" w:rsidRDefault="00F04A9A" w:rsidP="00221D05">
            <w:pPr>
              <w:rPr>
                <w:sz w:val="20"/>
                <w:szCs w:val="20"/>
              </w:rPr>
            </w:pPr>
            <w:r w:rsidRPr="003B234E">
              <w:rPr>
                <w:color w:val="4BACC6" w:themeColor="accent5"/>
              </w:rPr>
              <w:t xml:space="preserve">sala </w:t>
            </w:r>
            <w:r w:rsidRPr="00F04A9A">
              <w:rPr>
                <w:color w:val="4BACC6" w:themeColor="accent5"/>
                <w:sz w:val="20"/>
                <w:szCs w:val="20"/>
              </w:rPr>
              <w:t>2.03 IHS UW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43B5D392" w14:textId="77777777" w:rsidR="00221D05" w:rsidRPr="00B30466" w:rsidRDefault="00221D05" w:rsidP="00C02E70">
            <w:pPr>
              <w:jc w:val="center"/>
              <w:rPr>
                <w:b/>
                <w:sz w:val="24"/>
                <w:szCs w:val="24"/>
              </w:rPr>
            </w:pPr>
            <w:r w:rsidRPr="00B30466">
              <w:rPr>
                <w:b/>
                <w:sz w:val="24"/>
                <w:szCs w:val="24"/>
              </w:rPr>
              <w:t>17.00-18.30</w:t>
            </w:r>
          </w:p>
        </w:tc>
        <w:tc>
          <w:tcPr>
            <w:tcW w:w="2126" w:type="dxa"/>
            <w:gridSpan w:val="3"/>
          </w:tcPr>
          <w:p w14:paraId="43B5D393" w14:textId="77777777" w:rsidR="00221D05" w:rsidRPr="000A02ED" w:rsidRDefault="00221D05" w:rsidP="005B589E">
            <w:pPr>
              <w:rPr>
                <w:sz w:val="20"/>
                <w:szCs w:val="20"/>
              </w:rPr>
            </w:pPr>
            <w:r w:rsidRPr="000A02ED">
              <w:rPr>
                <w:i/>
                <w:sz w:val="20"/>
                <w:szCs w:val="20"/>
              </w:rPr>
              <w:t>Seminarium magisterskie podstawowe / Seminarium wyższe dodatkowe</w:t>
            </w:r>
            <w:r w:rsidRPr="000A02ED">
              <w:rPr>
                <w:sz w:val="20"/>
                <w:szCs w:val="20"/>
              </w:rPr>
              <w:t xml:space="preserve"> (dawne) – S </w:t>
            </w:r>
          </w:p>
          <w:p w14:paraId="43B5D394" w14:textId="77777777" w:rsidR="00221D05" w:rsidRPr="000A02ED" w:rsidRDefault="00221D05" w:rsidP="005B589E">
            <w:pPr>
              <w:rPr>
                <w:sz w:val="20"/>
                <w:szCs w:val="20"/>
              </w:rPr>
            </w:pPr>
            <w:r w:rsidRPr="000A02ED">
              <w:rPr>
                <w:sz w:val="20"/>
                <w:szCs w:val="20"/>
              </w:rPr>
              <w:t xml:space="preserve">– dr hab. M. Wardzyński, prof. ucz.  </w:t>
            </w:r>
          </w:p>
          <w:p w14:paraId="43B5D395" w14:textId="77777777" w:rsidR="00221D05" w:rsidRPr="000A02ED" w:rsidRDefault="00221D05" w:rsidP="00917B7E">
            <w:pPr>
              <w:rPr>
                <w:sz w:val="20"/>
                <w:szCs w:val="20"/>
              </w:rPr>
            </w:pPr>
            <w:r w:rsidRPr="000A02ED">
              <w:rPr>
                <w:color w:val="4BACC6" w:themeColor="accent5"/>
                <w:sz w:val="20"/>
                <w:szCs w:val="20"/>
              </w:rPr>
              <w:t xml:space="preserve">sala </w:t>
            </w:r>
            <w:r w:rsidR="00F04A9A">
              <w:rPr>
                <w:color w:val="4BACC6" w:themeColor="accent5"/>
                <w:sz w:val="20"/>
                <w:szCs w:val="20"/>
              </w:rPr>
              <w:t>2.06 IHS UW</w:t>
            </w:r>
          </w:p>
        </w:tc>
        <w:tc>
          <w:tcPr>
            <w:tcW w:w="283" w:type="dxa"/>
            <w:textDirection w:val="btLr"/>
            <w:vAlign w:val="center"/>
          </w:tcPr>
          <w:p w14:paraId="43B5D396" w14:textId="77777777" w:rsidR="00221D05" w:rsidRPr="000A02ED" w:rsidRDefault="00221D05" w:rsidP="00C7618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A02ED">
              <w:rPr>
                <w:b/>
                <w:sz w:val="20"/>
                <w:szCs w:val="20"/>
              </w:rPr>
              <w:t>LUB</w:t>
            </w:r>
          </w:p>
        </w:tc>
        <w:tc>
          <w:tcPr>
            <w:tcW w:w="2127" w:type="dxa"/>
            <w:gridSpan w:val="3"/>
          </w:tcPr>
          <w:p w14:paraId="43B5D397" w14:textId="77777777" w:rsidR="00221D05" w:rsidRPr="000A02ED" w:rsidRDefault="00221D05" w:rsidP="00C7618F">
            <w:pPr>
              <w:rPr>
                <w:sz w:val="20"/>
                <w:szCs w:val="20"/>
              </w:rPr>
            </w:pPr>
            <w:r w:rsidRPr="000A02ED">
              <w:rPr>
                <w:i/>
                <w:sz w:val="20"/>
                <w:szCs w:val="20"/>
              </w:rPr>
              <w:t>Seminarium magisterskie podstawowe / Seminarium wyższe dodatkowe</w:t>
            </w:r>
            <w:r w:rsidRPr="000A02ED">
              <w:rPr>
                <w:sz w:val="20"/>
                <w:szCs w:val="20"/>
              </w:rPr>
              <w:t xml:space="preserve"> (dawne) – S </w:t>
            </w:r>
          </w:p>
          <w:p w14:paraId="43B5D398" w14:textId="77777777" w:rsidR="002D7F53" w:rsidRDefault="00221D05" w:rsidP="00C7618F">
            <w:pPr>
              <w:rPr>
                <w:sz w:val="20"/>
                <w:szCs w:val="20"/>
              </w:rPr>
            </w:pPr>
            <w:r w:rsidRPr="000A02ED">
              <w:rPr>
                <w:sz w:val="20"/>
                <w:szCs w:val="20"/>
              </w:rPr>
              <w:t xml:space="preserve">– prof. G. Jurkowlaniec; </w:t>
            </w:r>
          </w:p>
          <w:p w14:paraId="43B5D399" w14:textId="77777777" w:rsidR="00221D05" w:rsidRPr="000A02ED" w:rsidRDefault="002D7F53" w:rsidP="00C7618F">
            <w:pPr>
              <w:rPr>
                <w:color w:val="4BACC6" w:themeColor="accent5"/>
                <w:sz w:val="20"/>
                <w:szCs w:val="20"/>
              </w:rPr>
            </w:pPr>
            <w:r>
              <w:rPr>
                <w:sz w:val="20"/>
                <w:szCs w:val="20"/>
              </w:rPr>
              <w:t>prof</w:t>
            </w:r>
            <w:r w:rsidR="00221D05" w:rsidRPr="000A02ED">
              <w:rPr>
                <w:sz w:val="20"/>
                <w:szCs w:val="20"/>
              </w:rPr>
              <w:t>. A. Sulikowska-</w:t>
            </w:r>
            <w:proofErr w:type="spellStart"/>
            <w:r w:rsidR="00221D05" w:rsidRPr="000A02ED">
              <w:rPr>
                <w:sz w:val="20"/>
                <w:szCs w:val="20"/>
              </w:rPr>
              <w:t>Bełczowska</w:t>
            </w:r>
            <w:proofErr w:type="spellEnd"/>
            <w:r w:rsidR="00221D05" w:rsidRPr="000A02ED">
              <w:rPr>
                <w:sz w:val="20"/>
                <w:szCs w:val="20"/>
              </w:rPr>
              <w:t xml:space="preserve"> </w:t>
            </w:r>
          </w:p>
          <w:p w14:paraId="43B5D39A" w14:textId="77777777" w:rsidR="00221D05" w:rsidRPr="000A02ED" w:rsidRDefault="00221D05" w:rsidP="00917B7E">
            <w:pPr>
              <w:rPr>
                <w:sz w:val="20"/>
                <w:szCs w:val="20"/>
              </w:rPr>
            </w:pPr>
            <w:r w:rsidRPr="000A02ED">
              <w:rPr>
                <w:color w:val="4BACC6" w:themeColor="accent5"/>
                <w:sz w:val="20"/>
                <w:szCs w:val="20"/>
              </w:rPr>
              <w:t xml:space="preserve">sala </w:t>
            </w:r>
            <w:r w:rsidR="00F04A9A">
              <w:rPr>
                <w:color w:val="4BACC6" w:themeColor="accent5"/>
                <w:sz w:val="20"/>
                <w:szCs w:val="20"/>
              </w:rPr>
              <w:t>1.03 IHS UW</w:t>
            </w:r>
          </w:p>
        </w:tc>
        <w:tc>
          <w:tcPr>
            <w:tcW w:w="283" w:type="dxa"/>
            <w:textDirection w:val="btLr"/>
            <w:vAlign w:val="center"/>
          </w:tcPr>
          <w:p w14:paraId="43B5D39B" w14:textId="77777777" w:rsidR="00221D05" w:rsidRPr="000A02ED" w:rsidRDefault="00221D05" w:rsidP="000A02ED">
            <w:pPr>
              <w:ind w:left="113" w:right="113"/>
              <w:jc w:val="center"/>
              <w:rPr>
                <w:sz w:val="20"/>
                <w:szCs w:val="20"/>
              </w:rPr>
            </w:pPr>
            <w:r w:rsidRPr="000A02ED">
              <w:rPr>
                <w:b/>
                <w:sz w:val="20"/>
                <w:szCs w:val="20"/>
              </w:rPr>
              <w:t>LUB</w:t>
            </w:r>
            <w:r w:rsidRPr="000A02ED" w:rsidDel="00221D0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gridSpan w:val="3"/>
          </w:tcPr>
          <w:p w14:paraId="43B5D39C" w14:textId="77777777" w:rsidR="00221D05" w:rsidRPr="000A02ED" w:rsidRDefault="00221D05" w:rsidP="00221D05">
            <w:pPr>
              <w:rPr>
                <w:sz w:val="20"/>
                <w:szCs w:val="20"/>
              </w:rPr>
            </w:pPr>
            <w:r w:rsidRPr="000A02ED">
              <w:rPr>
                <w:i/>
                <w:sz w:val="20"/>
                <w:szCs w:val="20"/>
              </w:rPr>
              <w:t>Seminarium magisterskie podstawowe / Seminarium wyższe dodatkowe</w:t>
            </w:r>
            <w:r w:rsidRPr="000A02ED">
              <w:rPr>
                <w:sz w:val="20"/>
                <w:szCs w:val="20"/>
              </w:rPr>
              <w:t xml:space="preserve"> (dawne) – S </w:t>
            </w:r>
          </w:p>
          <w:p w14:paraId="43B5D39D" w14:textId="77777777" w:rsidR="00221D05" w:rsidRPr="00917B7E" w:rsidRDefault="00221D05" w:rsidP="00221D05">
            <w:pPr>
              <w:rPr>
                <w:sz w:val="20"/>
                <w:szCs w:val="20"/>
              </w:rPr>
            </w:pPr>
            <w:r w:rsidRPr="00917B7E">
              <w:rPr>
                <w:sz w:val="20"/>
                <w:szCs w:val="20"/>
              </w:rPr>
              <w:t>- dr K. Mroziewicz</w:t>
            </w:r>
          </w:p>
          <w:p w14:paraId="43B5D39E" w14:textId="77777777" w:rsidR="00221D05" w:rsidRPr="000A02ED" w:rsidRDefault="00F04A9A" w:rsidP="00221D05">
            <w:pPr>
              <w:rPr>
                <w:sz w:val="20"/>
                <w:szCs w:val="20"/>
              </w:rPr>
            </w:pPr>
            <w:r w:rsidRPr="003B234E">
              <w:rPr>
                <w:color w:val="4BACC6" w:themeColor="accent5"/>
              </w:rPr>
              <w:t xml:space="preserve">sala </w:t>
            </w:r>
            <w:r>
              <w:rPr>
                <w:color w:val="4BACC6" w:themeColor="accent5"/>
              </w:rPr>
              <w:t>2.03 IHS UW</w:t>
            </w:r>
          </w:p>
        </w:tc>
      </w:tr>
      <w:tr w:rsidR="008C6D23" w14:paraId="43B5D3A7" w14:textId="77777777" w:rsidTr="002D7F53">
        <w:tc>
          <w:tcPr>
            <w:tcW w:w="6946" w:type="dxa"/>
            <w:gridSpan w:val="10"/>
          </w:tcPr>
          <w:p w14:paraId="43B5D3A0" w14:textId="77777777" w:rsidR="00F8142A" w:rsidRPr="00221D05" w:rsidRDefault="00DC75AA" w:rsidP="00C7618F">
            <w:r w:rsidRPr="000A02ED">
              <w:rPr>
                <w:rFonts w:cstheme="minorHAnsi"/>
                <w:i/>
                <w:shd w:val="clear" w:color="auto" w:fill="FFFFFF"/>
              </w:rPr>
              <w:t>Między Italią i Niderlandami. O rzeźbie i małej architekturze od Krakowa do Gdańska i Królewca w XVII w.</w:t>
            </w:r>
            <w:r w:rsidRPr="000A02ED">
              <w:rPr>
                <w:rFonts w:cstheme="minorHAnsi"/>
                <w:shd w:val="clear" w:color="auto" w:fill="FFFFFF"/>
              </w:rPr>
              <w:t xml:space="preserve"> </w:t>
            </w:r>
            <w:r w:rsidR="00C7618F" w:rsidRPr="00221D05">
              <w:t>– WE</w:t>
            </w:r>
          </w:p>
          <w:p w14:paraId="43B5D3A1" w14:textId="77777777" w:rsidR="008C6D23" w:rsidRPr="00221D05" w:rsidRDefault="00C7618F" w:rsidP="00C7618F">
            <w:r w:rsidRPr="00221D05">
              <w:t xml:space="preserve"> – </w:t>
            </w:r>
            <w:r w:rsidR="00F743A4" w:rsidRPr="00221D05">
              <w:t xml:space="preserve"> </w:t>
            </w:r>
            <w:r w:rsidRPr="00221D05">
              <w:t>dr hab. M. Wardzyński, prof. ucz.</w:t>
            </w:r>
            <w:r w:rsidR="00C02E70" w:rsidRPr="00221D05">
              <w:t xml:space="preserve"> </w:t>
            </w:r>
          </w:p>
          <w:p w14:paraId="43B5D3A2" w14:textId="77777777" w:rsidR="001253A2" w:rsidRPr="00F860E5" w:rsidRDefault="001253A2" w:rsidP="00DC75AA">
            <w:r w:rsidRPr="000812BD">
              <w:rPr>
                <w:color w:val="4BACC6" w:themeColor="accent5"/>
              </w:rPr>
              <w:t xml:space="preserve">sala </w:t>
            </w:r>
            <w:r w:rsidR="00CA7DCD">
              <w:rPr>
                <w:color w:val="4BACC6" w:themeColor="accent5"/>
              </w:rPr>
              <w:t xml:space="preserve">107 </w:t>
            </w:r>
            <w:r w:rsidR="0088366F">
              <w:rPr>
                <w:color w:val="4BACC6" w:themeColor="accent5"/>
              </w:rPr>
              <w:t>Stary</w:t>
            </w:r>
            <w:r w:rsidR="00CA7DCD">
              <w:rPr>
                <w:color w:val="4BACC6" w:themeColor="accent5"/>
              </w:rPr>
              <w:t xml:space="preserve"> BUW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43B5D3A3" w14:textId="77777777" w:rsidR="008C6D23" w:rsidRPr="000A1CD2" w:rsidRDefault="008C6D23" w:rsidP="00C02E70">
            <w:pPr>
              <w:jc w:val="center"/>
              <w:rPr>
                <w:b/>
                <w:sz w:val="24"/>
                <w:szCs w:val="24"/>
              </w:rPr>
            </w:pPr>
            <w:r w:rsidRPr="00F860E5">
              <w:rPr>
                <w:b/>
                <w:sz w:val="24"/>
                <w:szCs w:val="24"/>
              </w:rPr>
              <w:t>18.45-20.15</w:t>
            </w:r>
          </w:p>
        </w:tc>
        <w:tc>
          <w:tcPr>
            <w:tcW w:w="7087" w:type="dxa"/>
            <w:gridSpan w:val="11"/>
          </w:tcPr>
          <w:p w14:paraId="43B5D3A4" w14:textId="77777777" w:rsidR="008C6D23" w:rsidRPr="00800A73" w:rsidRDefault="00DC75AA" w:rsidP="00DC75AA">
            <w:r w:rsidRPr="000A02ED">
              <w:rPr>
                <w:rFonts w:cstheme="minorHAnsi"/>
                <w:i/>
              </w:rPr>
              <w:t xml:space="preserve">Rzeczpospolita-Wenecja-Rzym, czyli o wizytach i recepcji barokowej sztuki Niderlandów w Europie Centralnej </w:t>
            </w:r>
            <w:r w:rsidRPr="00221D05">
              <w:t xml:space="preserve">– </w:t>
            </w:r>
            <w:r w:rsidRPr="00800A73">
              <w:t>SP</w:t>
            </w:r>
          </w:p>
          <w:p w14:paraId="43B5D3A5" w14:textId="77777777" w:rsidR="00DC75AA" w:rsidRDefault="00DC75AA" w:rsidP="00DC75AA">
            <w:r w:rsidRPr="00F860E5">
              <w:t xml:space="preserve">–  dr hab. M. Wardzyński, prof. ucz. </w:t>
            </w:r>
          </w:p>
          <w:p w14:paraId="43B5D3A6" w14:textId="77777777" w:rsidR="00DC75AA" w:rsidRDefault="00DC75AA" w:rsidP="00DC75AA">
            <w:r w:rsidRPr="000812BD">
              <w:rPr>
                <w:color w:val="4BACC6" w:themeColor="accent5"/>
              </w:rPr>
              <w:t xml:space="preserve">sala </w:t>
            </w:r>
            <w:r w:rsidR="00CA7DCD">
              <w:rPr>
                <w:color w:val="4BACC6" w:themeColor="accent5"/>
              </w:rPr>
              <w:t xml:space="preserve">107 </w:t>
            </w:r>
            <w:r w:rsidR="0088366F">
              <w:rPr>
                <w:color w:val="4BACC6" w:themeColor="accent5"/>
              </w:rPr>
              <w:t>Stary</w:t>
            </w:r>
            <w:r w:rsidR="00CA7DCD">
              <w:rPr>
                <w:color w:val="4BACC6" w:themeColor="accent5"/>
              </w:rPr>
              <w:t xml:space="preserve"> BUW</w:t>
            </w:r>
          </w:p>
        </w:tc>
      </w:tr>
      <w:tr w:rsidR="008C6D23" w:rsidRPr="002D7F53" w14:paraId="43B5D3AB" w14:textId="77777777" w:rsidTr="002D7F53">
        <w:tc>
          <w:tcPr>
            <w:tcW w:w="6946" w:type="dxa"/>
            <w:gridSpan w:val="10"/>
            <w:shd w:val="clear" w:color="auto" w:fill="FDE9D9" w:themeFill="accent6" w:themeFillTint="33"/>
          </w:tcPr>
          <w:p w14:paraId="43B5D3A8" w14:textId="77777777" w:rsidR="008C6D23" w:rsidRPr="002D7F53" w:rsidRDefault="008C6D23" w:rsidP="00C02E70">
            <w:pPr>
              <w:jc w:val="center"/>
              <w:rPr>
                <w:b/>
                <w:sz w:val="32"/>
                <w:szCs w:val="32"/>
              </w:rPr>
            </w:pPr>
            <w:r w:rsidRPr="002D7F53">
              <w:rPr>
                <w:b/>
                <w:sz w:val="32"/>
                <w:szCs w:val="32"/>
              </w:rPr>
              <w:lastRenderedPageBreak/>
              <w:t>sobota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14:paraId="43B5D3A9" w14:textId="77777777" w:rsidR="008C6D23" w:rsidRPr="002D7F53" w:rsidRDefault="008C6D23" w:rsidP="00C02E70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087" w:type="dxa"/>
            <w:gridSpan w:val="11"/>
            <w:shd w:val="clear" w:color="auto" w:fill="FDE9D9" w:themeFill="accent6" w:themeFillTint="33"/>
          </w:tcPr>
          <w:p w14:paraId="43B5D3AA" w14:textId="77777777" w:rsidR="008C6D23" w:rsidRPr="002D7F53" w:rsidRDefault="008C6D23" w:rsidP="00C02E70">
            <w:pPr>
              <w:jc w:val="center"/>
              <w:rPr>
                <w:b/>
                <w:sz w:val="32"/>
                <w:szCs w:val="32"/>
              </w:rPr>
            </w:pPr>
            <w:r w:rsidRPr="002D7F53">
              <w:rPr>
                <w:b/>
                <w:sz w:val="32"/>
                <w:szCs w:val="32"/>
              </w:rPr>
              <w:t>sobota</w:t>
            </w:r>
          </w:p>
        </w:tc>
      </w:tr>
      <w:tr w:rsidR="00917B7E" w14:paraId="43B5D3CA" w14:textId="77777777" w:rsidTr="002D7F53">
        <w:trPr>
          <w:cantSplit/>
          <w:trHeight w:val="1134"/>
        </w:trPr>
        <w:tc>
          <w:tcPr>
            <w:tcW w:w="1560" w:type="dxa"/>
          </w:tcPr>
          <w:p w14:paraId="43B5D3AC" w14:textId="77777777" w:rsidR="00DC75AA" w:rsidRPr="00DC75AA" w:rsidRDefault="00DC75AA" w:rsidP="005B589E">
            <w:pPr>
              <w:rPr>
                <w:sz w:val="20"/>
                <w:szCs w:val="20"/>
              </w:rPr>
            </w:pPr>
            <w:r w:rsidRPr="00DC75AA">
              <w:rPr>
                <w:i/>
                <w:sz w:val="20"/>
                <w:szCs w:val="20"/>
              </w:rPr>
              <w:t>Seminarium magisterskie podstawowe / Seminarium wyższe dodatkowe</w:t>
            </w:r>
            <w:r w:rsidRPr="00DC75AA">
              <w:rPr>
                <w:sz w:val="20"/>
                <w:szCs w:val="20"/>
              </w:rPr>
              <w:t xml:space="preserve"> (nowoczesne) – S </w:t>
            </w:r>
          </w:p>
          <w:p w14:paraId="43B5D3AD" w14:textId="77777777" w:rsidR="00DC75AA" w:rsidRPr="00DC75AA" w:rsidRDefault="00DC75AA" w:rsidP="005B589E">
            <w:pPr>
              <w:rPr>
                <w:sz w:val="20"/>
                <w:szCs w:val="20"/>
              </w:rPr>
            </w:pPr>
            <w:r w:rsidRPr="00DC75AA">
              <w:rPr>
                <w:sz w:val="20"/>
                <w:szCs w:val="20"/>
              </w:rPr>
              <w:t xml:space="preserve">– dr hab. M. </w:t>
            </w:r>
            <w:proofErr w:type="spellStart"/>
            <w:r w:rsidRPr="00DC75AA">
              <w:rPr>
                <w:sz w:val="20"/>
                <w:szCs w:val="20"/>
              </w:rPr>
              <w:t>Czapelski</w:t>
            </w:r>
            <w:proofErr w:type="spellEnd"/>
          </w:p>
          <w:p w14:paraId="43B5D3AE" w14:textId="77777777" w:rsidR="00DC75AA" w:rsidRPr="00DC75AA" w:rsidRDefault="00DC75AA" w:rsidP="00FB5964">
            <w:pPr>
              <w:rPr>
                <w:sz w:val="20"/>
                <w:szCs w:val="20"/>
              </w:rPr>
            </w:pPr>
            <w:r w:rsidRPr="002D7F53">
              <w:rPr>
                <w:color w:val="4BACC6" w:themeColor="accent5"/>
                <w:sz w:val="20"/>
                <w:szCs w:val="20"/>
              </w:rPr>
              <w:t xml:space="preserve">sala </w:t>
            </w:r>
            <w:r w:rsidR="00FB34DF" w:rsidRPr="002D7F53">
              <w:rPr>
                <w:color w:val="4BACC6" w:themeColor="accent5"/>
                <w:sz w:val="20"/>
                <w:szCs w:val="20"/>
              </w:rPr>
              <w:t>0.10 IHS</w:t>
            </w:r>
            <w:r w:rsidR="00FB5964" w:rsidRPr="002D7F53">
              <w:rPr>
                <w:color w:val="4BACC6" w:themeColor="accent5"/>
                <w:sz w:val="20"/>
                <w:szCs w:val="20"/>
              </w:rPr>
              <w:t xml:space="preserve"> UW</w:t>
            </w:r>
          </w:p>
        </w:tc>
        <w:tc>
          <w:tcPr>
            <w:tcW w:w="283" w:type="dxa"/>
            <w:textDirection w:val="btLr"/>
            <w:vAlign w:val="center"/>
          </w:tcPr>
          <w:p w14:paraId="43B5D3AF" w14:textId="77777777" w:rsidR="00DC75AA" w:rsidRPr="00DC75AA" w:rsidRDefault="00DC75AA" w:rsidP="00C7618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C75AA">
              <w:rPr>
                <w:b/>
                <w:sz w:val="20"/>
                <w:szCs w:val="20"/>
              </w:rPr>
              <w:t>LUB</w:t>
            </w:r>
          </w:p>
        </w:tc>
        <w:tc>
          <w:tcPr>
            <w:tcW w:w="1418" w:type="dxa"/>
            <w:gridSpan w:val="3"/>
          </w:tcPr>
          <w:p w14:paraId="43B5D3B0" w14:textId="77777777" w:rsidR="002D7F53" w:rsidRDefault="00DC75AA" w:rsidP="005B589E">
            <w:pPr>
              <w:rPr>
                <w:sz w:val="20"/>
                <w:szCs w:val="20"/>
              </w:rPr>
            </w:pPr>
            <w:r w:rsidRPr="00DC75AA">
              <w:rPr>
                <w:i/>
                <w:sz w:val="20"/>
                <w:szCs w:val="20"/>
              </w:rPr>
              <w:t>Seminarium magisterskie podstawowe / Seminarium wyższe dodatkowe</w:t>
            </w:r>
            <w:r w:rsidRPr="00DC75AA">
              <w:rPr>
                <w:sz w:val="20"/>
                <w:szCs w:val="20"/>
              </w:rPr>
              <w:t xml:space="preserve"> (nowoczesne) – S </w:t>
            </w:r>
          </w:p>
          <w:p w14:paraId="43B5D3B1" w14:textId="77777777" w:rsidR="00DC75AA" w:rsidRPr="00DC75AA" w:rsidRDefault="00DC75AA" w:rsidP="005B589E">
            <w:pPr>
              <w:rPr>
                <w:sz w:val="20"/>
                <w:szCs w:val="20"/>
              </w:rPr>
            </w:pPr>
            <w:r w:rsidRPr="00DC75AA">
              <w:rPr>
                <w:sz w:val="20"/>
                <w:szCs w:val="20"/>
              </w:rPr>
              <w:t>– prof. A. Pieńkos</w:t>
            </w:r>
          </w:p>
          <w:p w14:paraId="43B5D3B2" w14:textId="77777777" w:rsidR="00DC75AA" w:rsidRPr="00DC75AA" w:rsidRDefault="00DC75AA" w:rsidP="00FB34DF">
            <w:pPr>
              <w:rPr>
                <w:sz w:val="20"/>
                <w:szCs w:val="20"/>
              </w:rPr>
            </w:pPr>
            <w:r w:rsidRPr="002D7F53">
              <w:rPr>
                <w:color w:val="4BACC6" w:themeColor="accent5"/>
                <w:sz w:val="20"/>
                <w:szCs w:val="20"/>
              </w:rPr>
              <w:t xml:space="preserve">sala </w:t>
            </w:r>
            <w:r w:rsidR="00FB34DF" w:rsidRPr="002D7F53">
              <w:rPr>
                <w:color w:val="4BACC6" w:themeColor="accent5"/>
                <w:sz w:val="20"/>
                <w:szCs w:val="20"/>
              </w:rPr>
              <w:t>2.06 IHS</w:t>
            </w:r>
            <w:r w:rsidR="00FB5964" w:rsidRPr="002D7F53">
              <w:rPr>
                <w:color w:val="4BACC6" w:themeColor="accent5"/>
                <w:sz w:val="20"/>
                <w:szCs w:val="20"/>
              </w:rPr>
              <w:t xml:space="preserve"> UW</w:t>
            </w:r>
          </w:p>
        </w:tc>
        <w:tc>
          <w:tcPr>
            <w:tcW w:w="283" w:type="dxa"/>
            <w:textDirection w:val="btLr"/>
            <w:vAlign w:val="center"/>
          </w:tcPr>
          <w:p w14:paraId="43B5D3B3" w14:textId="77777777" w:rsidR="00DC75AA" w:rsidRPr="00DC75AA" w:rsidRDefault="00DC75AA" w:rsidP="00C7618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C75AA">
              <w:rPr>
                <w:b/>
                <w:sz w:val="20"/>
                <w:szCs w:val="20"/>
              </w:rPr>
              <w:t>LUB</w:t>
            </w:r>
          </w:p>
        </w:tc>
        <w:tc>
          <w:tcPr>
            <w:tcW w:w="1418" w:type="dxa"/>
            <w:gridSpan w:val="2"/>
          </w:tcPr>
          <w:p w14:paraId="43B5D3B4" w14:textId="77777777" w:rsidR="00DC75AA" w:rsidRPr="00DC75AA" w:rsidRDefault="00DC75AA" w:rsidP="00C02E70">
            <w:pPr>
              <w:rPr>
                <w:sz w:val="20"/>
                <w:szCs w:val="20"/>
              </w:rPr>
            </w:pPr>
            <w:r w:rsidRPr="00DC75AA">
              <w:rPr>
                <w:i/>
                <w:sz w:val="20"/>
                <w:szCs w:val="20"/>
              </w:rPr>
              <w:t>Seminarium magisterskie podstawowe / Seminarium wyższe dodatkowe</w:t>
            </w:r>
            <w:r w:rsidRPr="00DC75AA">
              <w:rPr>
                <w:sz w:val="20"/>
                <w:szCs w:val="20"/>
              </w:rPr>
              <w:t xml:space="preserve"> (nowoczesne) – S </w:t>
            </w:r>
          </w:p>
          <w:p w14:paraId="43B5D3B5" w14:textId="77777777" w:rsidR="00DC75AA" w:rsidRDefault="00DC75AA" w:rsidP="00C02E70">
            <w:pPr>
              <w:rPr>
                <w:sz w:val="20"/>
                <w:szCs w:val="20"/>
              </w:rPr>
            </w:pPr>
            <w:r w:rsidRPr="00DC75AA">
              <w:rPr>
                <w:sz w:val="20"/>
                <w:szCs w:val="20"/>
              </w:rPr>
              <w:t>–  prof. A. Jakubowska</w:t>
            </w:r>
          </w:p>
          <w:p w14:paraId="43B5D3B6" w14:textId="77777777" w:rsidR="00DC75AA" w:rsidRPr="00DC75AA" w:rsidRDefault="00FB5964" w:rsidP="00C02E70">
            <w:pPr>
              <w:rPr>
                <w:sz w:val="20"/>
                <w:szCs w:val="20"/>
              </w:rPr>
            </w:pPr>
            <w:r w:rsidRPr="002D7F53">
              <w:rPr>
                <w:color w:val="4BACC6" w:themeColor="accent5"/>
                <w:sz w:val="20"/>
                <w:szCs w:val="20"/>
              </w:rPr>
              <w:t xml:space="preserve">sala </w:t>
            </w:r>
            <w:r w:rsidR="00FB34DF" w:rsidRPr="002D7F53">
              <w:rPr>
                <w:color w:val="4BACC6" w:themeColor="accent5"/>
                <w:sz w:val="20"/>
                <w:szCs w:val="20"/>
              </w:rPr>
              <w:t>1.03 IHS</w:t>
            </w:r>
            <w:r w:rsidRPr="002D7F53">
              <w:rPr>
                <w:color w:val="4BACC6" w:themeColor="accent5"/>
                <w:sz w:val="20"/>
                <w:szCs w:val="20"/>
              </w:rPr>
              <w:t xml:space="preserve"> UW</w:t>
            </w:r>
          </w:p>
        </w:tc>
        <w:tc>
          <w:tcPr>
            <w:tcW w:w="283" w:type="dxa"/>
            <w:textDirection w:val="btLr"/>
            <w:vAlign w:val="center"/>
          </w:tcPr>
          <w:p w14:paraId="43B5D3B7" w14:textId="77777777" w:rsidR="00DC75AA" w:rsidRPr="00DC75AA" w:rsidRDefault="00917B7E" w:rsidP="00917B7E">
            <w:pPr>
              <w:ind w:left="113" w:right="113"/>
              <w:jc w:val="center"/>
              <w:rPr>
                <w:sz w:val="20"/>
                <w:szCs w:val="20"/>
              </w:rPr>
            </w:pPr>
            <w:r w:rsidRPr="00DC75AA">
              <w:rPr>
                <w:b/>
                <w:sz w:val="20"/>
                <w:szCs w:val="20"/>
              </w:rPr>
              <w:t>LUB</w:t>
            </w:r>
          </w:p>
        </w:tc>
        <w:tc>
          <w:tcPr>
            <w:tcW w:w="1701" w:type="dxa"/>
          </w:tcPr>
          <w:p w14:paraId="43B5D3B8" w14:textId="77777777" w:rsidR="002D7F53" w:rsidRDefault="00DC75AA" w:rsidP="00DC75AA">
            <w:pPr>
              <w:rPr>
                <w:sz w:val="20"/>
                <w:szCs w:val="20"/>
              </w:rPr>
            </w:pPr>
            <w:r w:rsidRPr="00DC75AA">
              <w:rPr>
                <w:i/>
                <w:sz w:val="20"/>
                <w:szCs w:val="20"/>
              </w:rPr>
              <w:t>Seminarium magisterskie podstawowe / Seminarium wyższe dodatkowe</w:t>
            </w:r>
            <w:r w:rsidRPr="00DC75AA">
              <w:rPr>
                <w:sz w:val="20"/>
                <w:szCs w:val="20"/>
              </w:rPr>
              <w:t xml:space="preserve"> (nowoczesne) – S </w:t>
            </w:r>
          </w:p>
          <w:p w14:paraId="43B5D3B9" w14:textId="2F556E14" w:rsidR="00DC75AA" w:rsidRPr="00DC75AA" w:rsidRDefault="00DC75AA" w:rsidP="00DC75AA">
            <w:pPr>
              <w:rPr>
                <w:sz w:val="20"/>
                <w:szCs w:val="20"/>
              </w:rPr>
            </w:pPr>
            <w:r w:rsidRPr="00DC75AA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C32D9E">
              <w:rPr>
                <w:sz w:val="20"/>
                <w:szCs w:val="20"/>
              </w:rPr>
              <w:t>dr hab. M. Lachowski</w:t>
            </w:r>
            <w:r w:rsidR="00626A7D">
              <w:rPr>
                <w:sz w:val="20"/>
                <w:szCs w:val="20"/>
              </w:rPr>
              <w:t>,</w:t>
            </w:r>
            <w:r w:rsidR="00C32D9E">
              <w:rPr>
                <w:sz w:val="20"/>
                <w:szCs w:val="20"/>
              </w:rPr>
              <w:t xml:space="preserve"> prof. ucz</w:t>
            </w:r>
          </w:p>
          <w:p w14:paraId="43B5D3BA" w14:textId="77777777" w:rsidR="00DC75AA" w:rsidRPr="00DC75AA" w:rsidRDefault="00FB5964" w:rsidP="00C02E70">
            <w:pPr>
              <w:rPr>
                <w:sz w:val="20"/>
                <w:szCs w:val="20"/>
              </w:rPr>
            </w:pPr>
            <w:r w:rsidRPr="002D7F53">
              <w:rPr>
                <w:color w:val="4BACC6" w:themeColor="accent5"/>
                <w:sz w:val="20"/>
                <w:szCs w:val="20"/>
              </w:rPr>
              <w:t>s</w:t>
            </w:r>
            <w:r w:rsidR="00DC75AA" w:rsidRPr="002D7F53">
              <w:rPr>
                <w:color w:val="4BACC6" w:themeColor="accent5"/>
                <w:sz w:val="20"/>
                <w:szCs w:val="20"/>
              </w:rPr>
              <w:t>ala</w:t>
            </w:r>
            <w:r w:rsidR="00FB34DF" w:rsidRPr="002D7F53">
              <w:rPr>
                <w:color w:val="4BACC6" w:themeColor="accent5"/>
                <w:sz w:val="20"/>
                <w:szCs w:val="20"/>
              </w:rPr>
              <w:t xml:space="preserve"> 2.03 IHS</w:t>
            </w:r>
            <w:r w:rsidRPr="002D7F53">
              <w:rPr>
                <w:color w:val="4BACC6" w:themeColor="accent5"/>
                <w:sz w:val="20"/>
                <w:szCs w:val="20"/>
              </w:rPr>
              <w:t xml:space="preserve"> UW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43B5D3BB" w14:textId="77777777" w:rsidR="00DC75AA" w:rsidRPr="000A1CD2" w:rsidRDefault="00DC75AA" w:rsidP="00C02E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9.00</w:t>
            </w:r>
            <w:r w:rsidRPr="000A1CD2">
              <w:rPr>
                <w:b/>
                <w:sz w:val="24"/>
                <w:szCs w:val="24"/>
              </w:rPr>
              <w:t>-10.</w:t>
            </w: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14:paraId="43B5D3BC" w14:textId="77777777" w:rsidR="00DC75AA" w:rsidRPr="00DC75AA" w:rsidRDefault="00DC75AA" w:rsidP="005B589E">
            <w:pPr>
              <w:rPr>
                <w:sz w:val="20"/>
                <w:szCs w:val="20"/>
              </w:rPr>
            </w:pPr>
            <w:r w:rsidRPr="00DC75AA">
              <w:rPr>
                <w:i/>
                <w:sz w:val="20"/>
                <w:szCs w:val="20"/>
              </w:rPr>
              <w:t>Seminarium magisterskie podstawowe / Seminarium wyższe dodatkowe</w:t>
            </w:r>
            <w:r w:rsidRPr="00DC75AA">
              <w:rPr>
                <w:sz w:val="20"/>
                <w:szCs w:val="20"/>
              </w:rPr>
              <w:t xml:space="preserve"> (nowoczesne) – S </w:t>
            </w:r>
          </w:p>
          <w:p w14:paraId="43B5D3BD" w14:textId="77777777" w:rsidR="00DC75AA" w:rsidRPr="00DC75AA" w:rsidRDefault="00DC75AA" w:rsidP="005B589E">
            <w:pPr>
              <w:rPr>
                <w:sz w:val="20"/>
                <w:szCs w:val="20"/>
              </w:rPr>
            </w:pPr>
            <w:r w:rsidRPr="00DC75AA">
              <w:rPr>
                <w:sz w:val="20"/>
                <w:szCs w:val="20"/>
              </w:rPr>
              <w:t xml:space="preserve">– dr hab. M. </w:t>
            </w:r>
            <w:proofErr w:type="spellStart"/>
            <w:r w:rsidRPr="00DC75AA">
              <w:rPr>
                <w:sz w:val="20"/>
                <w:szCs w:val="20"/>
              </w:rPr>
              <w:t>Czapelski</w:t>
            </w:r>
            <w:proofErr w:type="spellEnd"/>
          </w:p>
          <w:p w14:paraId="43B5D3BE" w14:textId="77777777" w:rsidR="00DC75AA" w:rsidRPr="00DC75AA" w:rsidRDefault="00DC75AA" w:rsidP="00DC75AA">
            <w:pPr>
              <w:rPr>
                <w:sz w:val="20"/>
                <w:szCs w:val="20"/>
              </w:rPr>
            </w:pPr>
            <w:r w:rsidRPr="00DC75AA">
              <w:rPr>
                <w:color w:val="4BACC6" w:themeColor="accent5"/>
                <w:sz w:val="20"/>
                <w:szCs w:val="20"/>
              </w:rPr>
              <w:t xml:space="preserve">sala </w:t>
            </w:r>
            <w:r w:rsidR="00F04A9A">
              <w:rPr>
                <w:color w:val="4BACC6" w:themeColor="accent5"/>
                <w:sz w:val="20"/>
                <w:szCs w:val="20"/>
              </w:rPr>
              <w:t>0.10 IHS UW</w:t>
            </w:r>
          </w:p>
        </w:tc>
        <w:tc>
          <w:tcPr>
            <w:tcW w:w="283" w:type="dxa"/>
            <w:textDirection w:val="btLr"/>
            <w:vAlign w:val="center"/>
          </w:tcPr>
          <w:p w14:paraId="43B5D3BF" w14:textId="77777777" w:rsidR="00DC75AA" w:rsidRPr="00DC75AA" w:rsidRDefault="00DC75AA" w:rsidP="00C7618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C75AA">
              <w:rPr>
                <w:b/>
                <w:sz w:val="20"/>
                <w:szCs w:val="20"/>
              </w:rPr>
              <w:t>LUB</w:t>
            </w:r>
          </w:p>
        </w:tc>
        <w:tc>
          <w:tcPr>
            <w:tcW w:w="1418" w:type="dxa"/>
            <w:gridSpan w:val="3"/>
          </w:tcPr>
          <w:p w14:paraId="43B5D3C0" w14:textId="77777777" w:rsidR="00DC75AA" w:rsidRPr="00DC75AA" w:rsidRDefault="00DC75AA" w:rsidP="00C02E70">
            <w:pPr>
              <w:rPr>
                <w:sz w:val="20"/>
                <w:szCs w:val="20"/>
              </w:rPr>
            </w:pPr>
            <w:r w:rsidRPr="00DC75AA">
              <w:rPr>
                <w:i/>
                <w:sz w:val="20"/>
                <w:szCs w:val="20"/>
              </w:rPr>
              <w:t>Seminarium magisterskie podstawowe / Seminarium wyższe dodatkowe</w:t>
            </w:r>
            <w:r w:rsidRPr="00DC75AA">
              <w:rPr>
                <w:sz w:val="20"/>
                <w:szCs w:val="20"/>
              </w:rPr>
              <w:t xml:space="preserve"> (nowoczesne) – S </w:t>
            </w:r>
          </w:p>
          <w:p w14:paraId="43B5D3C1" w14:textId="77777777" w:rsidR="00DC75AA" w:rsidRPr="00DC75AA" w:rsidRDefault="00DC75AA" w:rsidP="00C02E70">
            <w:pPr>
              <w:rPr>
                <w:sz w:val="20"/>
                <w:szCs w:val="20"/>
              </w:rPr>
            </w:pPr>
            <w:r w:rsidRPr="00DC75AA">
              <w:rPr>
                <w:sz w:val="20"/>
                <w:szCs w:val="20"/>
              </w:rPr>
              <w:t>– prof. A. Pieńkos</w:t>
            </w:r>
          </w:p>
          <w:p w14:paraId="43B5D3C2" w14:textId="77777777" w:rsidR="00DC75AA" w:rsidRPr="00DC75AA" w:rsidRDefault="00DC75AA" w:rsidP="00DC75AA">
            <w:pPr>
              <w:rPr>
                <w:sz w:val="20"/>
                <w:szCs w:val="20"/>
              </w:rPr>
            </w:pPr>
            <w:r w:rsidRPr="00DC75AA">
              <w:rPr>
                <w:color w:val="4BACC6" w:themeColor="accent5"/>
                <w:sz w:val="20"/>
                <w:szCs w:val="20"/>
              </w:rPr>
              <w:t xml:space="preserve">sala </w:t>
            </w:r>
            <w:r w:rsidR="00F04A9A">
              <w:rPr>
                <w:color w:val="4BACC6" w:themeColor="accent5"/>
                <w:sz w:val="20"/>
                <w:szCs w:val="20"/>
              </w:rPr>
              <w:t>2.06 IHS UW</w:t>
            </w:r>
          </w:p>
        </w:tc>
        <w:tc>
          <w:tcPr>
            <w:tcW w:w="283" w:type="dxa"/>
            <w:textDirection w:val="btLr"/>
            <w:vAlign w:val="center"/>
          </w:tcPr>
          <w:p w14:paraId="43B5D3C3" w14:textId="77777777" w:rsidR="00DC75AA" w:rsidRPr="00DC75AA" w:rsidRDefault="00DC75AA" w:rsidP="00C7618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C75AA">
              <w:rPr>
                <w:b/>
                <w:sz w:val="20"/>
                <w:szCs w:val="20"/>
              </w:rPr>
              <w:t>LUB</w:t>
            </w:r>
          </w:p>
        </w:tc>
        <w:tc>
          <w:tcPr>
            <w:tcW w:w="1560" w:type="dxa"/>
            <w:gridSpan w:val="3"/>
          </w:tcPr>
          <w:p w14:paraId="43B5D3C4" w14:textId="77777777" w:rsidR="002D7F53" w:rsidRDefault="00DC75AA" w:rsidP="00C02E70">
            <w:pPr>
              <w:rPr>
                <w:sz w:val="20"/>
                <w:szCs w:val="20"/>
              </w:rPr>
            </w:pPr>
            <w:r w:rsidRPr="00DC75AA">
              <w:rPr>
                <w:i/>
                <w:sz w:val="20"/>
                <w:szCs w:val="20"/>
              </w:rPr>
              <w:t>Seminarium magisterskie podstawowe / Seminarium wyższe dodatkowe</w:t>
            </w:r>
            <w:r w:rsidRPr="00DC75AA">
              <w:rPr>
                <w:sz w:val="20"/>
                <w:szCs w:val="20"/>
              </w:rPr>
              <w:t xml:space="preserve"> (nowoczesne) – S </w:t>
            </w:r>
          </w:p>
          <w:p w14:paraId="43B5D3C5" w14:textId="77777777" w:rsidR="00DC75AA" w:rsidRPr="00DC75AA" w:rsidRDefault="00DC75AA" w:rsidP="00C02E70">
            <w:pPr>
              <w:rPr>
                <w:sz w:val="20"/>
                <w:szCs w:val="20"/>
              </w:rPr>
            </w:pPr>
            <w:r w:rsidRPr="00DC75AA">
              <w:rPr>
                <w:sz w:val="20"/>
                <w:szCs w:val="20"/>
              </w:rPr>
              <w:t>–  prof. A. Jakubowska</w:t>
            </w:r>
            <w:r w:rsidRPr="00DC75AA">
              <w:rPr>
                <w:color w:val="4BACC6" w:themeColor="accent5"/>
                <w:sz w:val="20"/>
                <w:szCs w:val="20"/>
              </w:rPr>
              <w:t xml:space="preserve"> sala</w:t>
            </w:r>
            <w:r w:rsidR="00FB34DF">
              <w:rPr>
                <w:color w:val="4BACC6" w:themeColor="accent5"/>
                <w:sz w:val="20"/>
                <w:szCs w:val="20"/>
              </w:rPr>
              <w:t xml:space="preserve"> 1</w:t>
            </w:r>
            <w:r w:rsidR="00F04A9A">
              <w:rPr>
                <w:color w:val="4BACC6" w:themeColor="accent5"/>
                <w:sz w:val="20"/>
                <w:szCs w:val="20"/>
              </w:rPr>
              <w:t>.03 IHS UW</w:t>
            </w:r>
          </w:p>
        </w:tc>
        <w:tc>
          <w:tcPr>
            <w:tcW w:w="283" w:type="dxa"/>
            <w:textDirection w:val="btLr"/>
            <w:vAlign w:val="center"/>
          </w:tcPr>
          <w:p w14:paraId="43B5D3C6" w14:textId="77777777" w:rsidR="00DC75AA" w:rsidRPr="00DC75AA" w:rsidRDefault="00917B7E" w:rsidP="00917B7E">
            <w:pPr>
              <w:ind w:left="113" w:right="113"/>
              <w:jc w:val="center"/>
              <w:rPr>
                <w:sz w:val="20"/>
                <w:szCs w:val="20"/>
              </w:rPr>
            </w:pPr>
            <w:r w:rsidRPr="00DC75AA">
              <w:rPr>
                <w:b/>
                <w:sz w:val="20"/>
                <w:szCs w:val="20"/>
              </w:rPr>
              <w:t>LUB</w:t>
            </w:r>
          </w:p>
        </w:tc>
        <w:tc>
          <w:tcPr>
            <w:tcW w:w="1701" w:type="dxa"/>
          </w:tcPr>
          <w:p w14:paraId="43B5D3C7" w14:textId="77777777" w:rsidR="00C32D9E" w:rsidRDefault="00DC75AA" w:rsidP="00DC75AA">
            <w:pPr>
              <w:rPr>
                <w:sz w:val="20"/>
                <w:szCs w:val="20"/>
              </w:rPr>
            </w:pPr>
            <w:r w:rsidRPr="00DC75AA">
              <w:rPr>
                <w:i/>
                <w:sz w:val="20"/>
                <w:szCs w:val="20"/>
              </w:rPr>
              <w:t>Seminarium magisterskie podstawowe / Seminarium wyższe dodatkowe</w:t>
            </w:r>
            <w:r w:rsidRPr="00DC75AA">
              <w:rPr>
                <w:sz w:val="20"/>
                <w:szCs w:val="20"/>
              </w:rPr>
              <w:t xml:space="preserve"> (nowoczesne) – S</w:t>
            </w:r>
          </w:p>
          <w:p w14:paraId="43B5D3C8" w14:textId="7B6CB254" w:rsidR="00DC75AA" w:rsidRPr="00DC75AA" w:rsidRDefault="00DC75AA" w:rsidP="00DC75AA">
            <w:pPr>
              <w:rPr>
                <w:sz w:val="20"/>
                <w:szCs w:val="20"/>
              </w:rPr>
            </w:pPr>
            <w:r w:rsidRPr="00DC75AA">
              <w:rPr>
                <w:sz w:val="20"/>
                <w:szCs w:val="20"/>
              </w:rPr>
              <w:t xml:space="preserve"> –</w:t>
            </w:r>
            <w:r w:rsidR="00C32D9E">
              <w:rPr>
                <w:sz w:val="20"/>
                <w:szCs w:val="20"/>
              </w:rPr>
              <w:t xml:space="preserve"> dr hab. </w:t>
            </w:r>
            <w:r>
              <w:rPr>
                <w:sz w:val="20"/>
                <w:szCs w:val="20"/>
              </w:rPr>
              <w:t>M. Lachowski</w:t>
            </w:r>
            <w:r w:rsidR="00626A7D">
              <w:rPr>
                <w:sz w:val="20"/>
                <w:szCs w:val="20"/>
              </w:rPr>
              <w:t>,</w:t>
            </w:r>
            <w:r w:rsidR="00C32D9E">
              <w:rPr>
                <w:sz w:val="20"/>
                <w:szCs w:val="20"/>
              </w:rPr>
              <w:t xml:space="preserve"> prof. ucz</w:t>
            </w:r>
          </w:p>
          <w:p w14:paraId="43B5D3C9" w14:textId="77777777" w:rsidR="00DC75AA" w:rsidRPr="00DC75AA" w:rsidRDefault="00FB5964" w:rsidP="00FB5964">
            <w:pPr>
              <w:rPr>
                <w:sz w:val="20"/>
                <w:szCs w:val="20"/>
              </w:rPr>
            </w:pPr>
            <w:r>
              <w:rPr>
                <w:color w:val="4BACC6" w:themeColor="accent5"/>
                <w:sz w:val="20"/>
                <w:szCs w:val="20"/>
              </w:rPr>
              <w:t>s</w:t>
            </w:r>
            <w:r w:rsidR="00DC75AA" w:rsidRPr="00DC75AA">
              <w:rPr>
                <w:color w:val="4BACC6" w:themeColor="accent5"/>
                <w:sz w:val="20"/>
                <w:szCs w:val="20"/>
              </w:rPr>
              <w:t>ala</w:t>
            </w:r>
            <w:r w:rsidR="00FB34DF">
              <w:rPr>
                <w:color w:val="4BACC6" w:themeColor="accent5"/>
                <w:sz w:val="20"/>
                <w:szCs w:val="20"/>
              </w:rPr>
              <w:t xml:space="preserve"> 2</w:t>
            </w:r>
            <w:r w:rsidR="00F04A9A">
              <w:rPr>
                <w:color w:val="4BACC6" w:themeColor="accent5"/>
                <w:sz w:val="20"/>
                <w:szCs w:val="20"/>
              </w:rPr>
              <w:t>.03 IH</w:t>
            </w:r>
            <w:r>
              <w:rPr>
                <w:color w:val="4BACC6" w:themeColor="accent5"/>
                <w:sz w:val="20"/>
                <w:szCs w:val="20"/>
              </w:rPr>
              <w:t>S</w:t>
            </w:r>
            <w:r w:rsidR="00F04A9A">
              <w:rPr>
                <w:color w:val="4BACC6" w:themeColor="accent5"/>
                <w:sz w:val="20"/>
                <w:szCs w:val="20"/>
              </w:rPr>
              <w:t xml:space="preserve"> UW</w:t>
            </w:r>
          </w:p>
        </w:tc>
      </w:tr>
      <w:tr w:rsidR="00C7618F" w:rsidRPr="00F860E5" w14:paraId="43B5D3D7" w14:textId="77777777" w:rsidTr="002D7F53">
        <w:trPr>
          <w:cantSplit/>
          <w:trHeight w:val="849"/>
        </w:trPr>
        <w:tc>
          <w:tcPr>
            <w:tcW w:w="6946" w:type="dxa"/>
            <w:gridSpan w:val="10"/>
          </w:tcPr>
          <w:p w14:paraId="43B5D3CB" w14:textId="77777777" w:rsidR="00F8142A" w:rsidRDefault="000E0506" w:rsidP="00C7618F">
            <w:r>
              <w:t xml:space="preserve"> </w:t>
            </w:r>
            <w:r w:rsidR="00C16D20" w:rsidRPr="00917B7E">
              <w:rPr>
                <w:rFonts w:cstheme="minorHAnsi"/>
                <w:i/>
              </w:rPr>
              <w:t>Grafika użytkowa w PRL</w:t>
            </w:r>
            <w:r w:rsidR="00C16D20" w:rsidRPr="00917B7E" w:rsidDel="00DC75AA">
              <w:rPr>
                <w:i/>
              </w:rPr>
              <w:t xml:space="preserve"> </w:t>
            </w:r>
            <w:r w:rsidR="00DF2700" w:rsidRPr="000A02ED">
              <w:t>- WE</w:t>
            </w:r>
          </w:p>
          <w:p w14:paraId="43B5D3CC" w14:textId="35B04236" w:rsidR="00C7618F" w:rsidRDefault="00C7618F" w:rsidP="00C7618F">
            <w:r w:rsidRPr="00F860E5">
              <w:t xml:space="preserve">– dr P. Kułak </w:t>
            </w:r>
          </w:p>
          <w:p w14:paraId="43B5D3CD" w14:textId="77777777" w:rsidR="001253A2" w:rsidRPr="00F860E5" w:rsidRDefault="001253A2" w:rsidP="00917B7E">
            <w:r w:rsidRPr="00A00A5E">
              <w:rPr>
                <w:color w:val="4BACC6" w:themeColor="accent5"/>
              </w:rPr>
              <w:t xml:space="preserve">sala </w:t>
            </w:r>
            <w:r w:rsidR="007C6DB7" w:rsidRPr="00A00A5E">
              <w:rPr>
                <w:color w:val="4BACC6" w:themeColor="accent5"/>
              </w:rPr>
              <w:t>114</w:t>
            </w:r>
            <w:r w:rsidR="00CA7DCD" w:rsidRPr="00A00A5E">
              <w:rPr>
                <w:color w:val="4BACC6" w:themeColor="accent5"/>
              </w:rPr>
              <w:t xml:space="preserve"> </w:t>
            </w:r>
            <w:r w:rsidR="0088366F" w:rsidRPr="00A00A5E">
              <w:rPr>
                <w:color w:val="4BACC6" w:themeColor="accent5"/>
              </w:rPr>
              <w:t>Stary</w:t>
            </w:r>
            <w:r w:rsidR="00CA7DCD" w:rsidRPr="00A00A5E">
              <w:rPr>
                <w:color w:val="4BACC6" w:themeColor="accent5"/>
              </w:rPr>
              <w:t xml:space="preserve"> BUW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43B5D3CE" w14:textId="77777777" w:rsidR="00C7618F" w:rsidRPr="00F860E5" w:rsidRDefault="00C7618F" w:rsidP="00C02E70">
            <w:pPr>
              <w:jc w:val="center"/>
              <w:rPr>
                <w:b/>
                <w:sz w:val="24"/>
                <w:szCs w:val="24"/>
              </w:rPr>
            </w:pPr>
            <w:r w:rsidRPr="00F860E5">
              <w:rPr>
                <w:b/>
                <w:sz w:val="24"/>
                <w:szCs w:val="24"/>
              </w:rPr>
              <w:t>10.45-12.15</w:t>
            </w:r>
          </w:p>
        </w:tc>
        <w:tc>
          <w:tcPr>
            <w:tcW w:w="3260" w:type="dxa"/>
            <w:gridSpan w:val="5"/>
          </w:tcPr>
          <w:p w14:paraId="43B5D3CF" w14:textId="77777777" w:rsidR="00F8142A" w:rsidRDefault="00C7618F" w:rsidP="009623EA">
            <w:r w:rsidRPr="00F860E5">
              <w:rPr>
                <w:i/>
              </w:rPr>
              <w:t>Pionierki artystki polskie XIX w</w:t>
            </w:r>
            <w:r w:rsidRPr="00F860E5">
              <w:t xml:space="preserve">. – SP </w:t>
            </w:r>
          </w:p>
          <w:p w14:paraId="43B5D3D0" w14:textId="77777777" w:rsidR="00C7618F" w:rsidRDefault="00C7618F" w:rsidP="009623EA">
            <w:r w:rsidRPr="00F860E5">
              <w:t>– dr A. Bagińska</w:t>
            </w:r>
            <w:r w:rsidR="00014789" w:rsidRPr="00F860E5">
              <w:t>*</w:t>
            </w:r>
          </w:p>
          <w:p w14:paraId="43B5D3D1" w14:textId="77777777" w:rsidR="001253A2" w:rsidRPr="00F860E5" w:rsidRDefault="001253A2" w:rsidP="00917B7E">
            <w:r w:rsidRPr="006E0A56">
              <w:rPr>
                <w:color w:val="4BACC6" w:themeColor="accent5"/>
              </w:rPr>
              <w:t xml:space="preserve">sala </w:t>
            </w:r>
            <w:r w:rsidR="00F04A9A">
              <w:rPr>
                <w:color w:val="4BACC6" w:themeColor="accent5"/>
              </w:rPr>
              <w:t>2.06 IHS UW</w:t>
            </w:r>
          </w:p>
        </w:tc>
        <w:tc>
          <w:tcPr>
            <w:tcW w:w="283" w:type="dxa"/>
            <w:textDirection w:val="btLr"/>
            <w:vAlign w:val="center"/>
          </w:tcPr>
          <w:p w14:paraId="43B5D3D2" w14:textId="77777777" w:rsidR="00C7618F" w:rsidRPr="00F860E5" w:rsidRDefault="00C7618F" w:rsidP="00C7618F">
            <w:pPr>
              <w:ind w:left="113" w:right="113"/>
              <w:jc w:val="center"/>
              <w:rPr>
                <w:b/>
              </w:rPr>
            </w:pPr>
            <w:r w:rsidRPr="00F860E5">
              <w:rPr>
                <w:b/>
              </w:rPr>
              <w:t>LUB</w:t>
            </w:r>
          </w:p>
        </w:tc>
        <w:tc>
          <w:tcPr>
            <w:tcW w:w="3544" w:type="dxa"/>
            <w:gridSpan w:val="5"/>
          </w:tcPr>
          <w:p w14:paraId="43B5D3D3" w14:textId="77777777" w:rsidR="00FB5964" w:rsidRPr="00DD5A76" w:rsidRDefault="00FB5964" w:rsidP="00FB5964">
            <w:pPr>
              <w:rPr>
                <w:i/>
              </w:rPr>
            </w:pPr>
            <w:r w:rsidRPr="00DD5A76">
              <w:rPr>
                <w:i/>
              </w:rPr>
              <w:t xml:space="preserve">Sztuka, luksus i technologia na dworze </w:t>
            </w:r>
            <w:r>
              <w:rPr>
                <w:i/>
              </w:rPr>
              <w:t xml:space="preserve"> S</w:t>
            </w:r>
            <w:r w:rsidRPr="00DD5A76">
              <w:rPr>
                <w:i/>
              </w:rPr>
              <w:t>tanisława</w:t>
            </w:r>
          </w:p>
          <w:p w14:paraId="43B5D3D4" w14:textId="77777777" w:rsidR="00F8142A" w:rsidRDefault="00FB5964" w:rsidP="00FB5964">
            <w:r w:rsidRPr="00DD5A76">
              <w:rPr>
                <w:i/>
              </w:rPr>
              <w:t>Augusta</w:t>
            </w:r>
            <w:r>
              <w:rPr>
                <w:i/>
              </w:rPr>
              <w:t xml:space="preserve"> </w:t>
            </w:r>
            <w:r w:rsidR="00C7618F" w:rsidRPr="00F860E5">
              <w:t xml:space="preserve">– SP </w:t>
            </w:r>
          </w:p>
          <w:p w14:paraId="43B5D3D5" w14:textId="14024225" w:rsidR="00C7618F" w:rsidRDefault="00C7618F" w:rsidP="00C7618F">
            <w:r w:rsidRPr="00F860E5">
              <w:t>– dr K. Niemira</w:t>
            </w:r>
            <w:r w:rsidR="00014789" w:rsidRPr="00F860E5">
              <w:t>*</w:t>
            </w:r>
          </w:p>
          <w:p w14:paraId="43B5D3D6" w14:textId="77777777" w:rsidR="001253A2" w:rsidRPr="00F860E5" w:rsidRDefault="001253A2" w:rsidP="002D7F53">
            <w:r w:rsidRPr="006E0A56">
              <w:rPr>
                <w:color w:val="4BACC6" w:themeColor="accent5"/>
              </w:rPr>
              <w:t xml:space="preserve">sala </w:t>
            </w:r>
            <w:r w:rsidR="00F04A9A">
              <w:rPr>
                <w:color w:val="4BACC6" w:themeColor="accent5"/>
              </w:rPr>
              <w:t>0.10 IHS UW</w:t>
            </w:r>
          </w:p>
        </w:tc>
      </w:tr>
      <w:tr w:rsidR="00C7618F" w14:paraId="43B5D3DF" w14:textId="77777777" w:rsidTr="002D7F53">
        <w:tc>
          <w:tcPr>
            <w:tcW w:w="6946" w:type="dxa"/>
            <w:gridSpan w:val="10"/>
          </w:tcPr>
          <w:p w14:paraId="43B5D3D8" w14:textId="77777777" w:rsidR="009D688F" w:rsidRDefault="009D688F" w:rsidP="009D688F">
            <w:r w:rsidRPr="00F860E5">
              <w:rPr>
                <w:i/>
              </w:rPr>
              <w:t xml:space="preserve">Prawo i rynek sztuki </w:t>
            </w:r>
            <w:r w:rsidRPr="00F860E5">
              <w:t xml:space="preserve">– ZO NS – W </w:t>
            </w:r>
          </w:p>
          <w:p w14:paraId="43B5D3D9" w14:textId="77777777" w:rsidR="009D688F" w:rsidRDefault="009D688F" w:rsidP="009D688F">
            <w:r w:rsidRPr="00F860E5">
              <w:t>– dr A. Jakubowski</w:t>
            </w:r>
          </w:p>
          <w:p w14:paraId="43B5D3DA" w14:textId="77777777" w:rsidR="001253A2" w:rsidRPr="00F860E5" w:rsidRDefault="00FB5964" w:rsidP="009D688F">
            <w:pPr>
              <w:ind w:right="113"/>
            </w:pPr>
            <w:r w:rsidRPr="00A00A5E">
              <w:rPr>
                <w:color w:val="4BACC6" w:themeColor="accent5"/>
              </w:rPr>
              <w:t>s</w:t>
            </w:r>
            <w:r w:rsidR="007C6DB7" w:rsidRPr="00A00A5E">
              <w:rPr>
                <w:color w:val="4BACC6" w:themeColor="accent5"/>
              </w:rPr>
              <w:t>ala 114</w:t>
            </w:r>
            <w:r w:rsidR="00CA7DCD" w:rsidRPr="00A00A5E">
              <w:rPr>
                <w:color w:val="4BACC6" w:themeColor="accent5"/>
              </w:rPr>
              <w:t xml:space="preserve"> </w:t>
            </w:r>
            <w:r w:rsidR="0088366F" w:rsidRPr="00A00A5E">
              <w:rPr>
                <w:color w:val="4BACC6" w:themeColor="accent5"/>
              </w:rPr>
              <w:t>Stary</w:t>
            </w:r>
            <w:r w:rsidR="00CA7DCD" w:rsidRPr="00A00A5E">
              <w:rPr>
                <w:color w:val="4BACC6" w:themeColor="accent5"/>
              </w:rPr>
              <w:t xml:space="preserve"> BUW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43B5D3DB" w14:textId="77777777" w:rsidR="008E416B" w:rsidRPr="00F860E5" w:rsidRDefault="008E416B" w:rsidP="00C02E70">
            <w:pPr>
              <w:jc w:val="center"/>
              <w:rPr>
                <w:b/>
                <w:sz w:val="24"/>
                <w:szCs w:val="24"/>
              </w:rPr>
            </w:pPr>
            <w:r w:rsidRPr="00F860E5">
              <w:rPr>
                <w:b/>
                <w:sz w:val="24"/>
                <w:szCs w:val="24"/>
              </w:rPr>
              <w:t>12.30-14.00</w:t>
            </w:r>
          </w:p>
        </w:tc>
        <w:tc>
          <w:tcPr>
            <w:tcW w:w="7087" w:type="dxa"/>
            <w:gridSpan w:val="11"/>
          </w:tcPr>
          <w:p w14:paraId="43B5D3DC" w14:textId="77777777" w:rsidR="00AB4D34" w:rsidRDefault="00FE42CD" w:rsidP="00FE42CD">
            <w:r w:rsidRPr="00F860E5">
              <w:rPr>
                <w:i/>
              </w:rPr>
              <w:t>Sztuka islamu</w:t>
            </w:r>
            <w:r w:rsidRPr="00F860E5">
              <w:t xml:space="preserve"> – </w:t>
            </w:r>
            <w:r w:rsidR="00DF2700">
              <w:t>WE</w:t>
            </w:r>
          </w:p>
          <w:p w14:paraId="43B5D3DD" w14:textId="77777777" w:rsidR="00FE42CD" w:rsidRDefault="00DF2700" w:rsidP="00FE42CD">
            <w:r>
              <w:t xml:space="preserve"> </w:t>
            </w:r>
            <w:r w:rsidRPr="00F860E5">
              <w:t>–</w:t>
            </w:r>
            <w:r w:rsidR="00FE42CD" w:rsidRPr="00F860E5">
              <w:t xml:space="preserve"> dr M. </w:t>
            </w:r>
            <w:proofErr w:type="spellStart"/>
            <w:r w:rsidR="00FE42CD" w:rsidRPr="00F860E5">
              <w:t>Pinker</w:t>
            </w:r>
            <w:proofErr w:type="spellEnd"/>
            <w:r w:rsidR="00FE42CD" w:rsidRPr="00F860E5">
              <w:t xml:space="preserve"> </w:t>
            </w:r>
          </w:p>
          <w:p w14:paraId="43B5D3DE" w14:textId="77777777" w:rsidR="001253A2" w:rsidRDefault="00FE42CD" w:rsidP="00E02BA7">
            <w:r w:rsidRPr="002D7F53">
              <w:rPr>
                <w:color w:val="4BACC6" w:themeColor="accent5"/>
              </w:rPr>
              <w:t xml:space="preserve">sala </w:t>
            </w:r>
            <w:r w:rsidR="00E02BA7" w:rsidRPr="002D7F53">
              <w:rPr>
                <w:color w:val="4BACC6" w:themeColor="accent5"/>
              </w:rPr>
              <w:t>107 Stary BUW</w:t>
            </w:r>
          </w:p>
        </w:tc>
      </w:tr>
      <w:tr w:rsidR="00800A73" w:rsidRPr="00B30466" w14:paraId="43B5D3E7" w14:textId="77777777" w:rsidTr="002D7F53">
        <w:trPr>
          <w:cantSplit/>
          <w:trHeight w:val="1134"/>
        </w:trPr>
        <w:tc>
          <w:tcPr>
            <w:tcW w:w="6946" w:type="dxa"/>
            <w:gridSpan w:val="10"/>
          </w:tcPr>
          <w:p w14:paraId="43B5D3E0" w14:textId="77777777" w:rsidR="009D688F" w:rsidRDefault="002B1002" w:rsidP="009D688F">
            <w:pPr>
              <w:ind w:right="113"/>
            </w:pPr>
            <w:r w:rsidRPr="000812BD">
              <w:rPr>
                <w:color w:val="4BACC6" w:themeColor="accent5"/>
              </w:rPr>
              <w:t xml:space="preserve"> </w:t>
            </w:r>
            <w:r w:rsidR="009D688F" w:rsidRPr="00F860E5">
              <w:rPr>
                <w:i/>
              </w:rPr>
              <w:t>Szkoły humanistyki XX wieku</w:t>
            </w:r>
            <w:r w:rsidR="009D688F" w:rsidRPr="00F860E5">
              <w:t xml:space="preserve"> – K </w:t>
            </w:r>
          </w:p>
          <w:p w14:paraId="43B5D3E1" w14:textId="77777777" w:rsidR="009D688F" w:rsidRDefault="009D688F" w:rsidP="009D688F">
            <w:pPr>
              <w:ind w:right="113"/>
            </w:pPr>
            <w:r w:rsidRPr="00F860E5">
              <w:t>– dr hab. M. Salwa</w:t>
            </w:r>
          </w:p>
          <w:p w14:paraId="43B5D3E2" w14:textId="77777777" w:rsidR="00800A73" w:rsidRDefault="00FB5964" w:rsidP="002D7F53">
            <w:r w:rsidRPr="00A00A5E">
              <w:rPr>
                <w:color w:val="4BACC6" w:themeColor="accent5"/>
              </w:rPr>
              <w:t>s</w:t>
            </w:r>
            <w:r w:rsidR="009D688F" w:rsidRPr="00A00A5E">
              <w:rPr>
                <w:color w:val="4BACC6" w:themeColor="accent5"/>
              </w:rPr>
              <w:t>ala</w:t>
            </w:r>
            <w:r w:rsidR="007C6DB7" w:rsidRPr="00A00A5E">
              <w:rPr>
                <w:color w:val="4BACC6" w:themeColor="accent5"/>
              </w:rPr>
              <w:t xml:space="preserve"> 114</w:t>
            </w:r>
            <w:r w:rsidR="00CA7DCD" w:rsidRPr="00A00A5E">
              <w:rPr>
                <w:color w:val="4BACC6" w:themeColor="accent5"/>
              </w:rPr>
              <w:t xml:space="preserve"> </w:t>
            </w:r>
            <w:r w:rsidR="0088366F" w:rsidRPr="00A00A5E">
              <w:rPr>
                <w:color w:val="4BACC6" w:themeColor="accent5"/>
              </w:rPr>
              <w:t>Stary</w:t>
            </w:r>
            <w:r w:rsidR="00CA7DCD" w:rsidRPr="00A00A5E">
              <w:rPr>
                <w:color w:val="4BACC6" w:themeColor="accent5"/>
              </w:rPr>
              <w:t xml:space="preserve"> BUW</w:t>
            </w:r>
            <w:r w:rsidR="00CA7DCD" w:rsidRPr="00A00A5E">
              <w:rPr>
                <w:i/>
                <w:color w:val="4BACC6" w:themeColor="accent5"/>
              </w:rPr>
              <w:t xml:space="preserve"> 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43B5D3E3" w14:textId="77777777" w:rsidR="00800A73" w:rsidRPr="000A1CD2" w:rsidRDefault="00800A73" w:rsidP="00C02E70">
            <w:pPr>
              <w:jc w:val="center"/>
              <w:rPr>
                <w:b/>
                <w:sz w:val="24"/>
                <w:szCs w:val="24"/>
              </w:rPr>
            </w:pPr>
            <w:r w:rsidRPr="00366170">
              <w:rPr>
                <w:b/>
                <w:sz w:val="24"/>
                <w:szCs w:val="24"/>
              </w:rPr>
              <w:t>14.15-15.45</w:t>
            </w:r>
          </w:p>
        </w:tc>
        <w:tc>
          <w:tcPr>
            <w:tcW w:w="7087" w:type="dxa"/>
            <w:gridSpan w:val="11"/>
          </w:tcPr>
          <w:p w14:paraId="43B5D3E4" w14:textId="77777777" w:rsidR="00FE42CD" w:rsidRDefault="00FE42CD" w:rsidP="00FE42CD">
            <w:r w:rsidRPr="00F860E5">
              <w:rPr>
                <w:i/>
              </w:rPr>
              <w:t>Muzealnictwo w XXI w. (</w:t>
            </w:r>
            <w:proofErr w:type="spellStart"/>
            <w:r w:rsidRPr="00F860E5">
              <w:rPr>
                <w:i/>
              </w:rPr>
              <w:t>dekolonialność</w:t>
            </w:r>
            <w:proofErr w:type="spellEnd"/>
            <w:r w:rsidRPr="00F860E5">
              <w:rPr>
                <w:i/>
              </w:rPr>
              <w:t xml:space="preserve"> i wielokulturowość)</w:t>
            </w:r>
            <w:r w:rsidRPr="00F860E5">
              <w:t xml:space="preserve"> - SP </w:t>
            </w:r>
          </w:p>
          <w:p w14:paraId="43B5D3E5" w14:textId="77777777" w:rsidR="00FE42CD" w:rsidRPr="00B30466" w:rsidRDefault="00FE42CD" w:rsidP="00FE42CD">
            <w:pPr>
              <w:rPr>
                <w:lang w:val="en-US"/>
              </w:rPr>
            </w:pPr>
            <w:r w:rsidRPr="00B30466">
              <w:rPr>
                <w:lang w:val="en-US"/>
              </w:rPr>
              <w:t xml:space="preserve">– dr M. Pinker  </w:t>
            </w:r>
          </w:p>
          <w:p w14:paraId="43B5D3E6" w14:textId="77777777" w:rsidR="00800A73" w:rsidRPr="00B30466" w:rsidRDefault="00E02BA7" w:rsidP="001253A2">
            <w:pPr>
              <w:rPr>
                <w:lang w:val="en-US"/>
              </w:rPr>
            </w:pPr>
            <w:r w:rsidRPr="00B30466">
              <w:rPr>
                <w:color w:val="4BACC6" w:themeColor="accent5"/>
                <w:lang w:val="en-US"/>
              </w:rPr>
              <w:t>sala 107 Stary BUW</w:t>
            </w:r>
          </w:p>
        </w:tc>
      </w:tr>
      <w:tr w:rsidR="00C7618F" w:rsidRPr="002D7F53" w14:paraId="43B5D3EB" w14:textId="77777777" w:rsidTr="002D7F53">
        <w:tc>
          <w:tcPr>
            <w:tcW w:w="6946" w:type="dxa"/>
            <w:gridSpan w:val="10"/>
            <w:shd w:val="clear" w:color="auto" w:fill="FDE9D9" w:themeFill="accent6" w:themeFillTint="33"/>
          </w:tcPr>
          <w:p w14:paraId="43B5D3E8" w14:textId="77777777" w:rsidR="008C6D23" w:rsidRPr="002D7F53" w:rsidRDefault="000A1CD2" w:rsidP="00C02E70">
            <w:pPr>
              <w:jc w:val="center"/>
              <w:rPr>
                <w:b/>
                <w:sz w:val="32"/>
                <w:szCs w:val="32"/>
              </w:rPr>
            </w:pPr>
            <w:r w:rsidRPr="002D7F53">
              <w:rPr>
                <w:b/>
                <w:sz w:val="32"/>
                <w:szCs w:val="32"/>
              </w:rPr>
              <w:t>niedziela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14:paraId="43B5D3E9" w14:textId="77777777" w:rsidR="008C6D23" w:rsidRPr="002D7F53" w:rsidRDefault="008C6D23" w:rsidP="00C02E70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087" w:type="dxa"/>
            <w:gridSpan w:val="11"/>
            <w:shd w:val="clear" w:color="auto" w:fill="FDE9D9" w:themeFill="accent6" w:themeFillTint="33"/>
          </w:tcPr>
          <w:p w14:paraId="43B5D3EA" w14:textId="77777777" w:rsidR="008C6D23" w:rsidRPr="002D7F53" w:rsidRDefault="000A1CD2" w:rsidP="00C02E70">
            <w:pPr>
              <w:jc w:val="center"/>
              <w:rPr>
                <w:b/>
                <w:sz w:val="32"/>
                <w:szCs w:val="32"/>
              </w:rPr>
            </w:pPr>
            <w:r w:rsidRPr="002D7F53">
              <w:rPr>
                <w:b/>
                <w:sz w:val="32"/>
                <w:szCs w:val="32"/>
              </w:rPr>
              <w:t>niedziela</w:t>
            </w:r>
          </w:p>
        </w:tc>
      </w:tr>
      <w:tr w:rsidR="00DF2700" w14:paraId="43B5D3F5" w14:textId="77777777" w:rsidTr="002D7F53">
        <w:tc>
          <w:tcPr>
            <w:tcW w:w="6946" w:type="dxa"/>
            <w:gridSpan w:val="10"/>
          </w:tcPr>
          <w:p w14:paraId="43B5D3EC" w14:textId="77777777" w:rsidR="00673DE4" w:rsidRDefault="00673DE4" w:rsidP="00673DE4">
            <w:r w:rsidRPr="00C7618F">
              <w:rPr>
                <w:i/>
              </w:rPr>
              <w:t>Seminarium magisterskie podstawowe / Seminarium wyższe dodatkowe</w:t>
            </w:r>
            <w:r>
              <w:t xml:space="preserve"> (nowoczesne) – S </w:t>
            </w:r>
          </w:p>
          <w:p w14:paraId="43B5D3ED" w14:textId="678FA2F6" w:rsidR="00C32D9E" w:rsidRDefault="00673DE4" w:rsidP="00C32D9E">
            <w:r>
              <w:t xml:space="preserve">– </w:t>
            </w:r>
            <w:r w:rsidR="00C32D9E">
              <w:t>dr hab. B. Arciszewska</w:t>
            </w:r>
            <w:r w:rsidR="00BD2CE1">
              <w:t>,</w:t>
            </w:r>
            <w:r w:rsidR="00C32D9E">
              <w:t xml:space="preserve"> prof. ucz.</w:t>
            </w:r>
          </w:p>
          <w:p w14:paraId="43B5D3EE" w14:textId="77777777" w:rsidR="00917B7E" w:rsidRPr="00C7618F" w:rsidRDefault="00CA7DCD" w:rsidP="00673DE4">
            <w:pPr>
              <w:rPr>
                <w:i/>
              </w:rPr>
            </w:pPr>
            <w:r w:rsidRPr="000812BD">
              <w:rPr>
                <w:color w:val="4BACC6" w:themeColor="accent5"/>
              </w:rPr>
              <w:t>S</w:t>
            </w:r>
            <w:r w:rsidR="00917B7E" w:rsidRPr="000812BD">
              <w:rPr>
                <w:color w:val="4BACC6" w:themeColor="accent5"/>
              </w:rPr>
              <w:t>ala</w:t>
            </w:r>
            <w:r>
              <w:rPr>
                <w:color w:val="4BACC6" w:themeColor="accent5"/>
              </w:rPr>
              <w:t xml:space="preserve"> 105 </w:t>
            </w:r>
            <w:r w:rsidR="0088366F">
              <w:rPr>
                <w:color w:val="4BACC6" w:themeColor="accent5"/>
              </w:rPr>
              <w:t>Stary</w:t>
            </w:r>
            <w:r>
              <w:rPr>
                <w:color w:val="4BACC6" w:themeColor="accent5"/>
              </w:rPr>
              <w:t xml:space="preserve"> BUW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43B5D3EF" w14:textId="77777777" w:rsidR="00DF2700" w:rsidRPr="000A1CD2" w:rsidRDefault="00DF2700" w:rsidP="00C02E70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9.00-10.30</w:t>
            </w:r>
          </w:p>
        </w:tc>
        <w:tc>
          <w:tcPr>
            <w:tcW w:w="7087" w:type="dxa"/>
            <w:gridSpan w:val="11"/>
          </w:tcPr>
          <w:p w14:paraId="43B5D3F0" w14:textId="77777777" w:rsidR="00673DE4" w:rsidRDefault="00673DE4" w:rsidP="00673DE4">
            <w:r w:rsidRPr="00C7618F">
              <w:rPr>
                <w:i/>
              </w:rPr>
              <w:t>Seminarium magisterskie podstawowe / Seminarium wyższe dodatkowe</w:t>
            </w:r>
            <w:r>
              <w:t xml:space="preserve"> (nowoczesne) – S </w:t>
            </w:r>
          </w:p>
          <w:p w14:paraId="43B5D3F1" w14:textId="0C6B9A5A" w:rsidR="00C32D9E" w:rsidRDefault="00673DE4" w:rsidP="00C32D9E">
            <w:r>
              <w:t xml:space="preserve">– </w:t>
            </w:r>
            <w:r w:rsidR="00C32D9E">
              <w:t>dr hab. B. Arciszewska</w:t>
            </w:r>
            <w:r w:rsidR="00BD2CE1">
              <w:t>,</w:t>
            </w:r>
            <w:r w:rsidR="00C32D9E">
              <w:t xml:space="preserve"> prof. ucz.</w:t>
            </w:r>
          </w:p>
          <w:p w14:paraId="43B5D3F2" w14:textId="77777777" w:rsidR="00917B7E" w:rsidRPr="002D7F53" w:rsidRDefault="00917B7E" w:rsidP="00917B7E">
            <w:pPr>
              <w:rPr>
                <w:color w:val="C0504D" w:themeColor="accent2"/>
              </w:rPr>
            </w:pPr>
            <w:r w:rsidRPr="002D7F53">
              <w:rPr>
                <w:color w:val="C0504D" w:themeColor="accent2"/>
              </w:rPr>
              <w:t>nie będzie zajęć w czasie zjazdów w maju</w:t>
            </w:r>
          </w:p>
          <w:p w14:paraId="43B5D3F3" w14:textId="77777777" w:rsidR="00917B7E" w:rsidRDefault="00917B7E" w:rsidP="00917B7E">
            <w:pPr>
              <w:rPr>
                <w:color w:val="4BACC6" w:themeColor="accent5"/>
              </w:rPr>
            </w:pPr>
            <w:r w:rsidRPr="000812BD">
              <w:rPr>
                <w:color w:val="4BACC6" w:themeColor="accent5"/>
              </w:rPr>
              <w:t>sala</w:t>
            </w:r>
            <w:r w:rsidR="00CA7DCD">
              <w:rPr>
                <w:color w:val="4BACC6" w:themeColor="accent5"/>
              </w:rPr>
              <w:t xml:space="preserve"> 105</w:t>
            </w:r>
            <w:r w:rsidR="00FB5964">
              <w:rPr>
                <w:color w:val="4BACC6" w:themeColor="accent5"/>
              </w:rPr>
              <w:t xml:space="preserve"> </w:t>
            </w:r>
            <w:r w:rsidR="0088366F">
              <w:rPr>
                <w:color w:val="4BACC6" w:themeColor="accent5"/>
              </w:rPr>
              <w:t>Stary</w:t>
            </w:r>
            <w:r w:rsidR="00CA7DCD">
              <w:rPr>
                <w:color w:val="4BACC6" w:themeColor="accent5"/>
              </w:rPr>
              <w:t xml:space="preserve"> BUW</w:t>
            </w:r>
          </w:p>
          <w:p w14:paraId="43B5D3F4" w14:textId="77777777" w:rsidR="002D7F53" w:rsidRPr="00C7618F" w:rsidRDefault="002D7F53" w:rsidP="00917B7E">
            <w:pPr>
              <w:rPr>
                <w:i/>
              </w:rPr>
            </w:pPr>
          </w:p>
        </w:tc>
      </w:tr>
      <w:tr w:rsidR="00C7618F" w14:paraId="43B5D3FE" w14:textId="77777777" w:rsidTr="002D7F53">
        <w:tc>
          <w:tcPr>
            <w:tcW w:w="6946" w:type="dxa"/>
            <w:gridSpan w:val="10"/>
          </w:tcPr>
          <w:p w14:paraId="43B5D3F6" w14:textId="77777777" w:rsidR="00B202EB" w:rsidRDefault="00B202EB" w:rsidP="00B202EB">
            <w:r w:rsidRPr="00C7618F">
              <w:rPr>
                <w:i/>
              </w:rPr>
              <w:t>Seminarium magisterskie podstawowe / Seminarium wyższe dodatkowe</w:t>
            </w:r>
            <w:r>
              <w:t xml:space="preserve"> (nowoczesne) – S </w:t>
            </w:r>
          </w:p>
          <w:p w14:paraId="43B5D3F7" w14:textId="170D2027" w:rsidR="00C32D9E" w:rsidRDefault="00B202EB" w:rsidP="00C32D9E">
            <w:r>
              <w:t xml:space="preserve">– </w:t>
            </w:r>
            <w:r w:rsidR="00C32D9E">
              <w:t>dr hab. B. Arciszewska</w:t>
            </w:r>
            <w:r w:rsidR="00BD2CE1">
              <w:t>,</w:t>
            </w:r>
            <w:r w:rsidR="00C32D9E">
              <w:t xml:space="preserve"> prof. ucz.</w:t>
            </w:r>
          </w:p>
          <w:p w14:paraId="43B5D3F8" w14:textId="77777777" w:rsidR="002D7F53" w:rsidRPr="0091584F" w:rsidRDefault="002D7F53" w:rsidP="002D7F53">
            <w:pPr>
              <w:rPr>
                <w:color w:val="C0504D" w:themeColor="accent2"/>
              </w:rPr>
            </w:pPr>
            <w:r w:rsidRPr="0091584F">
              <w:rPr>
                <w:color w:val="C0504D" w:themeColor="accent2"/>
              </w:rPr>
              <w:t xml:space="preserve">zajęcia </w:t>
            </w:r>
            <w:r w:rsidRPr="0091584F">
              <w:rPr>
                <w:b/>
                <w:color w:val="C0504D" w:themeColor="accent2"/>
              </w:rPr>
              <w:t>dodatkowe</w:t>
            </w:r>
            <w:r w:rsidRPr="0091584F">
              <w:rPr>
                <w:color w:val="C0504D" w:themeColor="accent2"/>
              </w:rPr>
              <w:t xml:space="preserve"> po ogłoszeniu przez prowadzącą</w:t>
            </w:r>
          </w:p>
          <w:p w14:paraId="43B5D3F9" w14:textId="77777777" w:rsidR="00917B7E" w:rsidRPr="00917B7E" w:rsidRDefault="00917B7E" w:rsidP="00C02E70">
            <w:r w:rsidRPr="000812BD">
              <w:rPr>
                <w:color w:val="4BACC6" w:themeColor="accent5"/>
              </w:rPr>
              <w:t>sala</w:t>
            </w:r>
            <w:r w:rsidR="00CA7DCD">
              <w:rPr>
                <w:color w:val="4BACC6" w:themeColor="accent5"/>
              </w:rPr>
              <w:t xml:space="preserve"> 105 </w:t>
            </w:r>
            <w:r w:rsidR="0088366F">
              <w:rPr>
                <w:color w:val="4BACC6" w:themeColor="accent5"/>
              </w:rPr>
              <w:t>Stary</w:t>
            </w:r>
            <w:r w:rsidR="00CA7DCD">
              <w:rPr>
                <w:color w:val="4BACC6" w:themeColor="accent5"/>
              </w:rPr>
              <w:t xml:space="preserve"> BUW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43B5D3FA" w14:textId="77777777" w:rsidR="008C6D23" w:rsidRPr="000A1CD2" w:rsidRDefault="00DF2700" w:rsidP="00C02E70">
            <w:pPr>
              <w:jc w:val="center"/>
              <w:rPr>
                <w:b/>
                <w:sz w:val="24"/>
                <w:szCs w:val="24"/>
              </w:rPr>
            </w:pPr>
            <w:r w:rsidRPr="00F860E5">
              <w:rPr>
                <w:b/>
                <w:sz w:val="24"/>
                <w:szCs w:val="24"/>
              </w:rPr>
              <w:t>10.45-12.15</w:t>
            </w:r>
          </w:p>
        </w:tc>
        <w:tc>
          <w:tcPr>
            <w:tcW w:w="7087" w:type="dxa"/>
            <w:gridSpan w:val="11"/>
          </w:tcPr>
          <w:p w14:paraId="43B5D3FB" w14:textId="77777777" w:rsidR="002D191E" w:rsidRDefault="002D191E" w:rsidP="002D191E">
            <w:r w:rsidRPr="00F860E5">
              <w:rPr>
                <w:i/>
              </w:rPr>
              <w:t>Współczesne metody historii sztuki</w:t>
            </w:r>
            <w:r w:rsidRPr="00F860E5">
              <w:t xml:space="preserve"> – K </w:t>
            </w:r>
          </w:p>
          <w:p w14:paraId="43B5D3FC" w14:textId="77777777" w:rsidR="002D191E" w:rsidRDefault="002D191E" w:rsidP="002D191E">
            <w:r w:rsidRPr="00F860E5">
              <w:t>– prof. R. Kasperowicz</w:t>
            </w:r>
          </w:p>
          <w:p w14:paraId="43B5D3FD" w14:textId="77777777" w:rsidR="001253A2" w:rsidRDefault="002D191E" w:rsidP="00917B7E">
            <w:r w:rsidRPr="000812BD">
              <w:rPr>
                <w:color w:val="4BACC6" w:themeColor="accent5"/>
              </w:rPr>
              <w:t xml:space="preserve">sala </w:t>
            </w:r>
            <w:r w:rsidR="00CA7DCD">
              <w:rPr>
                <w:color w:val="4BACC6" w:themeColor="accent5"/>
              </w:rPr>
              <w:t>105</w:t>
            </w:r>
            <w:r w:rsidR="00FB5964">
              <w:rPr>
                <w:color w:val="4BACC6" w:themeColor="accent5"/>
              </w:rPr>
              <w:t xml:space="preserve"> </w:t>
            </w:r>
            <w:r w:rsidR="0088366F">
              <w:rPr>
                <w:color w:val="4BACC6" w:themeColor="accent5"/>
              </w:rPr>
              <w:t>Stary</w:t>
            </w:r>
            <w:r w:rsidR="00CA7DCD">
              <w:rPr>
                <w:color w:val="4BACC6" w:themeColor="accent5"/>
              </w:rPr>
              <w:t xml:space="preserve"> BUW</w:t>
            </w:r>
          </w:p>
        </w:tc>
      </w:tr>
      <w:tr w:rsidR="00917B7E" w:rsidRPr="00F860E5" w14:paraId="43B5D402" w14:textId="77777777" w:rsidTr="002D7F53">
        <w:tc>
          <w:tcPr>
            <w:tcW w:w="6946" w:type="dxa"/>
            <w:gridSpan w:val="10"/>
          </w:tcPr>
          <w:p w14:paraId="43B5D3FF" w14:textId="77777777" w:rsidR="00917B7E" w:rsidRPr="00F860E5" w:rsidRDefault="00917B7E" w:rsidP="002D7F53">
            <w:pPr>
              <w:jc w:val="right"/>
            </w:pPr>
            <w:r>
              <w:t>-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43B5D400" w14:textId="77777777" w:rsidR="00917B7E" w:rsidRPr="00F860E5" w:rsidRDefault="00917B7E" w:rsidP="00C02E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12.30-14.00</w:t>
            </w:r>
          </w:p>
        </w:tc>
        <w:tc>
          <w:tcPr>
            <w:tcW w:w="7087" w:type="dxa"/>
            <w:gridSpan w:val="11"/>
          </w:tcPr>
          <w:p w14:paraId="43B5D401" w14:textId="77777777" w:rsidR="00917B7E" w:rsidRPr="00F860E5" w:rsidRDefault="00917B7E" w:rsidP="001253A2">
            <w:r>
              <w:t>-</w:t>
            </w:r>
          </w:p>
        </w:tc>
      </w:tr>
      <w:tr w:rsidR="00DF2700" w:rsidRPr="00F860E5" w14:paraId="43B5D40A" w14:textId="77777777" w:rsidTr="002D7F53">
        <w:tc>
          <w:tcPr>
            <w:tcW w:w="6946" w:type="dxa"/>
            <w:gridSpan w:val="10"/>
          </w:tcPr>
          <w:p w14:paraId="43B5D403" w14:textId="77777777" w:rsidR="00012B77" w:rsidRDefault="00012B77" w:rsidP="00012B77">
            <w:r w:rsidRPr="00C7618F">
              <w:rPr>
                <w:i/>
              </w:rPr>
              <w:lastRenderedPageBreak/>
              <w:t>Seminarium magisterskie podstawowe / Seminarium wyższe dodatkowe</w:t>
            </w:r>
            <w:r>
              <w:t xml:space="preserve"> (nowoczesne) – S </w:t>
            </w:r>
          </w:p>
          <w:p w14:paraId="43B5D404" w14:textId="77777777" w:rsidR="00012B77" w:rsidRDefault="00012B77" w:rsidP="00012B77">
            <w:r>
              <w:t>– prof. R. Kasperowicz</w:t>
            </w:r>
          </w:p>
          <w:p w14:paraId="43B5D405" w14:textId="77777777" w:rsidR="00DF2700" w:rsidRPr="00F860E5" w:rsidRDefault="00012B77" w:rsidP="00917B7E">
            <w:r w:rsidRPr="002D7F53">
              <w:rPr>
                <w:color w:val="4BACC6" w:themeColor="accent5"/>
              </w:rPr>
              <w:t xml:space="preserve">sala </w:t>
            </w:r>
            <w:r w:rsidR="006D439B" w:rsidRPr="002D7F53">
              <w:rPr>
                <w:color w:val="4BACC6" w:themeColor="accent5"/>
              </w:rPr>
              <w:t>112</w:t>
            </w:r>
            <w:r w:rsidR="00CA7DCD" w:rsidRPr="002D7F53">
              <w:rPr>
                <w:color w:val="4BACC6" w:themeColor="accent5"/>
              </w:rPr>
              <w:t xml:space="preserve"> </w:t>
            </w:r>
            <w:r w:rsidR="0088366F" w:rsidRPr="002D7F53">
              <w:rPr>
                <w:color w:val="4BACC6" w:themeColor="accent5"/>
              </w:rPr>
              <w:t>Stary</w:t>
            </w:r>
            <w:r w:rsidR="00CA7DCD" w:rsidRPr="002D7F53">
              <w:rPr>
                <w:color w:val="4BACC6" w:themeColor="accent5"/>
              </w:rPr>
              <w:t xml:space="preserve"> BUW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43B5D406" w14:textId="77777777" w:rsidR="00DF2700" w:rsidRPr="00F860E5" w:rsidRDefault="00DF2700" w:rsidP="00C02E70">
            <w:pPr>
              <w:jc w:val="center"/>
              <w:rPr>
                <w:b/>
                <w:sz w:val="24"/>
                <w:szCs w:val="24"/>
              </w:rPr>
            </w:pPr>
            <w:r w:rsidRPr="00F860E5">
              <w:rPr>
                <w:b/>
                <w:sz w:val="24"/>
                <w:szCs w:val="24"/>
              </w:rPr>
              <w:t>14.15-15.45</w:t>
            </w:r>
          </w:p>
        </w:tc>
        <w:tc>
          <w:tcPr>
            <w:tcW w:w="7087" w:type="dxa"/>
            <w:gridSpan w:val="11"/>
          </w:tcPr>
          <w:p w14:paraId="43B5D407" w14:textId="77777777" w:rsidR="00012B77" w:rsidRDefault="00012B77" w:rsidP="00012B77">
            <w:r w:rsidRPr="00C7618F">
              <w:rPr>
                <w:i/>
              </w:rPr>
              <w:t>Seminarium magisterskie podstawowe / Seminarium wyższe dodatkowe</w:t>
            </w:r>
            <w:r>
              <w:t xml:space="preserve"> (nowoczesne) – S </w:t>
            </w:r>
          </w:p>
          <w:p w14:paraId="43B5D408" w14:textId="77777777" w:rsidR="00012B77" w:rsidRDefault="00012B77" w:rsidP="00012B77">
            <w:r>
              <w:t>– prof. R. Kasperowicz</w:t>
            </w:r>
          </w:p>
          <w:p w14:paraId="43B5D409" w14:textId="77777777" w:rsidR="00DF2700" w:rsidRPr="00F860E5" w:rsidRDefault="00012B77" w:rsidP="00917B7E">
            <w:r w:rsidRPr="002D7F53">
              <w:rPr>
                <w:color w:val="4BACC6" w:themeColor="accent5"/>
              </w:rPr>
              <w:t xml:space="preserve">sala </w:t>
            </w:r>
            <w:r w:rsidR="007C6DB7" w:rsidRPr="002D7F53">
              <w:rPr>
                <w:color w:val="4BACC6" w:themeColor="accent5"/>
              </w:rPr>
              <w:t>106</w:t>
            </w:r>
            <w:r w:rsidR="00925073" w:rsidRPr="002D7F53">
              <w:rPr>
                <w:color w:val="4BACC6" w:themeColor="accent5"/>
              </w:rPr>
              <w:t xml:space="preserve"> </w:t>
            </w:r>
            <w:r w:rsidR="0088366F" w:rsidRPr="002D7F53">
              <w:rPr>
                <w:color w:val="4BACC6" w:themeColor="accent5"/>
              </w:rPr>
              <w:t>Stary</w:t>
            </w:r>
            <w:r w:rsidR="00CA7DCD" w:rsidRPr="002D7F53">
              <w:rPr>
                <w:color w:val="4BACC6" w:themeColor="accent5"/>
              </w:rPr>
              <w:t xml:space="preserve"> BUW</w:t>
            </w:r>
          </w:p>
        </w:tc>
      </w:tr>
    </w:tbl>
    <w:p w14:paraId="43B5D40B" w14:textId="77777777" w:rsidR="00D609F3" w:rsidRDefault="00D609F3"/>
    <w:p w14:paraId="43B5D40C" w14:textId="77777777" w:rsidR="00B126EF" w:rsidRDefault="00B126EF" w:rsidP="00B126EF">
      <w:pPr>
        <w:spacing w:after="0" w:line="240" w:lineRule="auto"/>
        <w:rPr>
          <w:sz w:val="24"/>
          <w:szCs w:val="24"/>
        </w:rPr>
      </w:pPr>
      <w:r w:rsidRPr="002D7F53">
        <w:rPr>
          <w:b/>
          <w:sz w:val="24"/>
          <w:szCs w:val="24"/>
        </w:rPr>
        <w:t>K</w:t>
      </w:r>
      <w:r w:rsidRPr="00B126EF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B126EF">
        <w:rPr>
          <w:sz w:val="24"/>
          <w:szCs w:val="24"/>
        </w:rPr>
        <w:t xml:space="preserve"> konwersatorium</w:t>
      </w:r>
    </w:p>
    <w:p w14:paraId="43B5D40D" w14:textId="77777777" w:rsidR="00014789" w:rsidRPr="00B126EF" w:rsidRDefault="00014789" w:rsidP="00B126EF">
      <w:pPr>
        <w:spacing w:after="0" w:line="240" w:lineRule="auto"/>
        <w:rPr>
          <w:sz w:val="24"/>
          <w:szCs w:val="24"/>
        </w:rPr>
      </w:pPr>
    </w:p>
    <w:p w14:paraId="43B5D40E" w14:textId="77777777" w:rsidR="00B126EF" w:rsidRDefault="00B126EF" w:rsidP="00B126EF">
      <w:pPr>
        <w:spacing w:after="0" w:line="240" w:lineRule="auto"/>
        <w:rPr>
          <w:rFonts w:cstheme="minorHAnsi"/>
          <w:sz w:val="24"/>
          <w:szCs w:val="24"/>
        </w:rPr>
      </w:pPr>
      <w:r w:rsidRPr="002D7F53">
        <w:rPr>
          <w:rFonts w:cstheme="minorHAnsi"/>
          <w:b/>
          <w:sz w:val="24"/>
          <w:szCs w:val="24"/>
        </w:rPr>
        <w:t>S</w:t>
      </w:r>
      <w:r w:rsidRPr="00131B5D">
        <w:rPr>
          <w:rFonts w:cstheme="minorHAnsi"/>
          <w:sz w:val="24"/>
          <w:szCs w:val="24"/>
        </w:rPr>
        <w:t xml:space="preserve"> –</w:t>
      </w:r>
      <w:r>
        <w:rPr>
          <w:rFonts w:cstheme="minorHAnsi"/>
          <w:sz w:val="24"/>
          <w:szCs w:val="24"/>
        </w:rPr>
        <w:t xml:space="preserve"> </w:t>
      </w:r>
      <w:r w:rsidRPr="00131B5D">
        <w:rPr>
          <w:rFonts w:cstheme="minorHAnsi"/>
          <w:sz w:val="24"/>
          <w:szCs w:val="24"/>
        </w:rPr>
        <w:t>seminarium</w:t>
      </w:r>
      <w:r w:rsidR="00014789">
        <w:rPr>
          <w:rFonts w:cstheme="minorHAnsi"/>
          <w:sz w:val="24"/>
          <w:szCs w:val="24"/>
        </w:rPr>
        <w:t xml:space="preserve"> – </w:t>
      </w:r>
      <w:r w:rsidR="00014789" w:rsidRPr="00EA1868">
        <w:rPr>
          <w:rFonts w:cstheme="minorHAnsi"/>
          <w:b/>
          <w:sz w:val="24"/>
          <w:szCs w:val="24"/>
        </w:rPr>
        <w:t>UWAGA</w:t>
      </w:r>
      <w:r w:rsidR="00014789">
        <w:rPr>
          <w:rFonts w:cstheme="minorHAnsi"/>
          <w:sz w:val="24"/>
          <w:szCs w:val="24"/>
        </w:rPr>
        <w:t xml:space="preserve"> – obowiązkowe jest zaliczenie dwóch seminariów – jednego dawnego i jednego nowoczesnego, z których jedno jest główne (prowadzi do napisania pracy dyplomowej), a drugie dodatkowe. Obowiązują limity miejsc.</w:t>
      </w:r>
    </w:p>
    <w:p w14:paraId="43B5D40F" w14:textId="77777777" w:rsidR="00014789" w:rsidRPr="00131B5D" w:rsidRDefault="00014789" w:rsidP="00B126EF">
      <w:pPr>
        <w:spacing w:after="0" w:line="240" w:lineRule="auto"/>
        <w:rPr>
          <w:rFonts w:cstheme="minorHAnsi"/>
          <w:sz w:val="24"/>
          <w:szCs w:val="24"/>
        </w:rPr>
      </w:pPr>
    </w:p>
    <w:p w14:paraId="43B5D410" w14:textId="77777777" w:rsidR="00014789" w:rsidRPr="00F860E5" w:rsidRDefault="00B126EF" w:rsidP="00B126EF">
      <w:pPr>
        <w:spacing w:after="0" w:line="240" w:lineRule="auto"/>
        <w:rPr>
          <w:rFonts w:cstheme="minorHAnsi"/>
          <w:sz w:val="24"/>
          <w:szCs w:val="24"/>
        </w:rPr>
      </w:pPr>
      <w:r w:rsidRPr="002D7F53">
        <w:rPr>
          <w:rFonts w:cstheme="minorHAnsi"/>
          <w:b/>
          <w:sz w:val="24"/>
          <w:szCs w:val="24"/>
        </w:rPr>
        <w:t xml:space="preserve">SP </w:t>
      </w:r>
      <w:r w:rsidRPr="00F860E5">
        <w:rPr>
          <w:rFonts w:cstheme="minorHAnsi"/>
          <w:sz w:val="24"/>
          <w:szCs w:val="24"/>
        </w:rPr>
        <w:t>– specjalizacja</w:t>
      </w:r>
      <w:r w:rsidR="00014789" w:rsidRPr="00F860E5">
        <w:rPr>
          <w:rFonts w:cstheme="minorHAnsi"/>
          <w:sz w:val="24"/>
          <w:szCs w:val="24"/>
        </w:rPr>
        <w:t xml:space="preserve"> – </w:t>
      </w:r>
      <w:r w:rsidR="00014789" w:rsidRPr="00F860E5">
        <w:rPr>
          <w:rFonts w:cstheme="minorHAnsi"/>
          <w:b/>
          <w:sz w:val="24"/>
          <w:szCs w:val="24"/>
        </w:rPr>
        <w:t>UWAGA</w:t>
      </w:r>
      <w:r w:rsidR="00014789" w:rsidRPr="00F860E5">
        <w:rPr>
          <w:rFonts w:cstheme="minorHAnsi"/>
          <w:sz w:val="24"/>
          <w:szCs w:val="24"/>
        </w:rPr>
        <w:t xml:space="preserve"> – spośród specjalizacji oznaczonych gwiazdką, należy wybrać jedną podczas rejestracji w systemie USOS. Nie można dwa razy realizować tego samego przedmiotu. Obowiązują limity miejsc. Przypominamy o konieczności zapoznania się z wymogami programu studiów</w:t>
      </w:r>
    </w:p>
    <w:p w14:paraId="43B5D411" w14:textId="77777777" w:rsidR="00B126EF" w:rsidRPr="00F860E5" w:rsidRDefault="00014789" w:rsidP="00B126EF">
      <w:pPr>
        <w:spacing w:after="0" w:line="240" w:lineRule="auto"/>
        <w:rPr>
          <w:rFonts w:cstheme="minorHAnsi"/>
          <w:sz w:val="24"/>
          <w:szCs w:val="24"/>
        </w:rPr>
      </w:pPr>
      <w:r w:rsidRPr="00F860E5">
        <w:rPr>
          <w:rFonts w:cstheme="minorHAnsi"/>
          <w:sz w:val="24"/>
          <w:szCs w:val="24"/>
        </w:rPr>
        <w:t xml:space="preserve"> </w:t>
      </w:r>
    </w:p>
    <w:p w14:paraId="43B5D412" w14:textId="77777777" w:rsidR="00B126EF" w:rsidRPr="00F860E5" w:rsidRDefault="00B126EF" w:rsidP="00B126EF">
      <w:pPr>
        <w:spacing w:after="0" w:line="240" w:lineRule="auto"/>
        <w:rPr>
          <w:rFonts w:cstheme="minorHAnsi"/>
          <w:sz w:val="24"/>
          <w:szCs w:val="24"/>
        </w:rPr>
      </w:pPr>
      <w:r w:rsidRPr="002D7F53">
        <w:rPr>
          <w:rFonts w:cstheme="minorHAnsi"/>
          <w:b/>
          <w:sz w:val="24"/>
          <w:szCs w:val="24"/>
        </w:rPr>
        <w:t>WE</w:t>
      </w:r>
      <w:r w:rsidRPr="00F860E5">
        <w:rPr>
          <w:rFonts w:cstheme="minorHAnsi"/>
          <w:sz w:val="24"/>
          <w:szCs w:val="24"/>
        </w:rPr>
        <w:t xml:space="preserve"> – wykład z epok sztuki</w:t>
      </w:r>
    </w:p>
    <w:p w14:paraId="43B5D413" w14:textId="77777777" w:rsidR="00014789" w:rsidRPr="00F860E5" w:rsidRDefault="00014789" w:rsidP="00B126EF">
      <w:pPr>
        <w:spacing w:after="0" w:line="240" w:lineRule="auto"/>
        <w:rPr>
          <w:rFonts w:cstheme="minorHAnsi"/>
          <w:sz w:val="24"/>
          <w:szCs w:val="24"/>
        </w:rPr>
      </w:pPr>
    </w:p>
    <w:p w14:paraId="43B5D414" w14:textId="77777777" w:rsidR="00014789" w:rsidRPr="00F860E5" w:rsidRDefault="00014789" w:rsidP="00B126EF">
      <w:pPr>
        <w:spacing w:after="0" w:line="240" w:lineRule="auto"/>
        <w:rPr>
          <w:rFonts w:cstheme="minorHAnsi"/>
          <w:sz w:val="24"/>
          <w:szCs w:val="24"/>
        </w:rPr>
      </w:pPr>
      <w:r w:rsidRPr="002D7F53">
        <w:rPr>
          <w:rFonts w:cstheme="minorHAnsi"/>
          <w:b/>
          <w:sz w:val="24"/>
          <w:szCs w:val="24"/>
        </w:rPr>
        <w:t>W</w:t>
      </w:r>
      <w:r w:rsidRPr="00F860E5">
        <w:rPr>
          <w:rFonts w:cstheme="minorHAnsi"/>
          <w:sz w:val="24"/>
          <w:szCs w:val="24"/>
        </w:rPr>
        <w:t xml:space="preserve"> – wykład</w:t>
      </w:r>
    </w:p>
    <w:p w14:paraId="43B5D415" w14:textId="77777777" w:rsidR="00014789" w:rsidRPr="00F860E5" w:rsidRDefault="00014789" w:rsidP="00B126EF">
      <w:pPr>
        <w:spacing w:after="0" w:line="240" w:lineRule="auto"/>
        <w:rPr>
          <w:rFonts w:cstheme="minorHAnsi"/>
          <w:sz w:val="24"/>
          <w:szCs w:val="24"/>
        </w:rPr>
      </w:pPr>
    </w:p>
    <w:p w14:paraId="43B5D416" w14:textId="77777777" w:rsidR="00B126EF" w:rsidRPr="00131B5D" w:rsidRDefault="00014789" w:rsidP="00B126EF">
      <w:pPr>
        <w:spacing w:after="0" w:line="240" w:lineRule="auto"/>
        <w:rPr>
          <w:rFonts w:cstheme="minorHAnsi"/>
          <w:sz w:val="24"/>
          <w:szCs w:val="24"/>
        </w:rPr>
      </w:pPr>
      <w:r w:rsidRPr="002D7F53">
        <w:rPr>
          <w:rFonts w:cstheme="minorHAnsi"/>
          <w:b/>
          <w:sz w:val="24"/>
          <w:szCs w:val="24"/>
        </w:rPr>
        <w:t>Z</w:t>
      </w:r>
      <w:r w:rsidR="00B126EF" w:rsidRPr="002D7F53">
        <w:rPr>
          <w:rFonts w:cstheme="minorHAnsi"/>
          <w:b/>
          <w:sz w:val="24"/>
          <w:szCs w:val="24"/>
        </w:rPr>
        <w:t>O NS</w:t>
      </w:r>
      <w:r w:rsidR="00B126EF" w:rsidRPr="00F860E5">
        <w:rPr>
          <w:rFonts w:cstheme="minorHAnsi"/>
          <w:sz w:val="24"/>
          <w:szCs w:val="24"/>
        </w:rPr>
        <w:t xml:space="preserve"> – </w:t>
      </w:r>
      <w:r w:rsidRPr="00F860E5">
        <w:rPr>
          <w:rFonts w:cstheme="minorHAnsi"/>
          <w:sz w:val="24"/>
          <w:szCs w:val="24"/>
        </w:rPr>
        <w:t>zajęcia</w:t>
      </w:r>
      <w:r w:rsidR="00B126EF" w:rsidRPr="00F860E5">
        <w:rPr>
          <w:rFonts w:cstheme="minorHAnsi"/>
          <w:sz w:val="24"/>
          <w:szCs w:val="24"/>
        </w:rPr>
        <w:t xml:space="preserve"> ogólnouniwersytecki</w:t>
      </w:r>
      <w:r w:rsidRPr="00F860E5">
        <w:rPr>
          <w:rFonts w:cstheme="minorHAnsi"/>
          <w:sz w:val="24"/>
          <w:szCs w:val="24"/>
        </w:rPr>
        <w:t>e</w:t>
      </w:r>
      <w:r w:rsidR="00B126EF" w:rsidRPr="00F860E5">
        <w:rPr>
          <w:rFonts w:cstheme="minorHAnsi"/>
          <w:sz w:val="24"/>
          <w:szCs w:val="24"/>
        </w:rPr>
        <w:t xml:space="preserve"> (nauki społeczne)</w:t>
      </w:r>
      <w:r w:rsidR="008927EC" w:rsidRPr="00F860E5">
        <w:rPr>
          <w:rFonts w:cstheme="minorHAnsi"/>
          <w:sz w:val="24"/>
          <w:szCs w:val="24"/>
        </w:rPr>
        <w:t xml:space="preserve"> - Zajęcia różnych typów umożliwiające zdobycie efektów uczenia się z innych</w:t>
      </w:r>
      <w:r w:rsidR="008927EC" w:rsidRPr="00DC2BE2">
        <w:rPr>
          <w:rFonts w:cstheme="minorHAnsi"/>
          <w:sz w:val="24"/>
          <w:szCs w:val="24"/>
        </w:rPr>
        <w:t xml:space="preserve"> dyscyplin/kierunków studiów, w tym  z dziedziny nauk społecznych (w trakcie dwóch lat studiów wymagane jest zdobycie minimum 5 ECTS za zajęcia ogólnouniwersyteckie z dziedziny nauk społecznych, rozliczanych wraz z rozliczeniem toku studiów)</w:t>
      </w:r>
    </w:p>
    <w:p w14:paraId="43B5D417" w14:textId="77777777" w:rsidR="00B126EF" w:rsidRDefault="00B126EF"/>
    <w:p w14:paraId="43B5D418" w14:textId="77777777" w:rsidR="00C343F2" w:rsidRPr="00F02EDD" w:rsidRDefault="00C343F2" w:rsidP="00C343F2">
      <w:pPr>
        <w:rPr>
          <w:rFonts w:cstheme="minorHAnsi"/>
          <w:b/>
          <w:sz w:val="24"/>
          <w:szCs w:val="24"/>
        </w:rPr>
      </w:pPr>
      <w:r w:rsidRPr="00F02EDD">
        <w:rPr>
          <w:rFonts w:cstheme="minorHAnsi"/>
          <w:b/>
          <w:sz w:val="24"/>
          <w:szCs w:val="24"/>
        </w:rPr>
        <w:t xml:space="preserve">SALE: </w:t>
      </w:r>
      <w:r>
        <w:rPr>
          <w:rFonts w:cstheme="minorHAnsi"/>
          <w:b/>
          <w:sz w:val="24"/>
          <w:szCs w:val="24"/>
        </w:rPr>
        <w:t xml:space="preserve">0.10; </w:t>
      </w:r>
      <w:r w:rsidRPr="00F02EDD">
        <w:rPr>
          <w:rFonts w:cstheme="minorHAnsi"/>
          <w:b/>
          <w:sz w:val="24"/>
          <w:szCs w:val="24"/>
        </w:rPr>
        <w:t>1.03; 2.03</w:t>
      </w:r>
      <w:r>
        <w:rPr>
          <w:rFonts w:cstheme="minorHAnsi"/>
          <w:b/>
          <w:sz w:val="24"/>
          <w:szCs w:val="24"/>
        </w:rPr>
        <w:t>; 2.06</w:t>
      </w:r>
      <w:r w:rsidRPr="00F02EDD">
        <w:rPr>
          <w:rFonts w:cstheme="minorHAnsi"/>
          <w:b/>
          <w:sz w:val="24"/>
          <w:szCs w:val="24"/>
        </w:rPr>
        <w:t xml:space="preserve"> – Budynek </w:t>
      </w:r>
      <w:proofErr w:type="spellStart"/>
      <w:r w:rsidRPr="00F02EDD">
        <w:rPr>
          <w:rFonts w:cstheme="minorHAnsi"/>
          <w:b/>
          <w:sz w:val="24"/>
          <w:szCs w:val="24"/>
        </w:rPr>
        <w:t>Porektorski</w:t>
      </w:r>
      <w:proofErr w:type="spellEnd"/>
      <w:r w:rsidRPr="00F02EDD">
        <w:rPr>
          <w:rFonts w:cstheme="minorHAnsi"/>
          <w:b/>
          <w:sz w:val="24"/>
          <w:szCs w:val="24"/>
        </w:rPr>
        <w:t xml:space="preserve"> – Instytut Historii Sztuki UW</w:t>
      </w:r>
    </w:p>
    <w:p w14:paraId="43B5D419" w14:textId="77777777" w:rsidR="00C343F2" w:rsidRDefault="00C343F2" w:rsidP="00C343F2">
      <w:r w:rsidRPr="00F02EDD">
        <w:rPr>
          <w:rFonts w:cstheme="minorHAnsi"/>
          <w:b/>
          <w:sz w:val="24"/>
          <w:szCs w:val="24"/>
        </w:rPr>
        <w:t>SALE: 105</w:t>
      </w:r>
      <w:r>
        <w:rPr>
          <w:rFonts w:cstheme="minorHAnsi"/>
          <w:b/>
          <w:sz w:val="24"/>
          <w:szCs w:val="24"/>
        </w:rPr>
        <w:t>;</w:t>
      </w:r>
      <w:r w:rsidRPr="00F02EDD">
        <w:rPr>
          <w:rFonts w:cstheme="minorHAnsi"/>
          <w:b/>
          <w:sz w:val="24"/>
          <w:szCs w:val="24"/>
        </w:rPr>
        <w:t xml:space="preserve"> 106</w:t>
      </w:r>
      <w:r>
        <w:rPr>
          <w:rFonts w:cstheme="minorHAnsi"/>
          <w:b/>
          <w:sz w:val="24"/>
          <w:szCs w:val="24"/>
        </w:rPr>
        <w:t xml:space="preserve">; 112; 114 </w:t>
      </w:r>
      <w:r w:rsidRPr="00F02EDD">
        <w:rPr>
          <w:rFonts w:cstheme="minorHAnsi"/>
          <w:b/>
          <w:sz w:val="24"/>
          <w:szCs w:val="24"/>
        </w:rPr>
        <w:t>– Stary BUW</w:t>
      </w:r>
    </w:p>
    <w:p w14:paraId="43B5D41A" w14:textId="77777777" w:rsidR="00C343F2" w:rsidRDefault="00C343F2"/>
    <w:sectPr w:rsidR="00C343F2" w:rsidSect="00917B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unito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33E"/>
    <w:rsid w:val="00012B77"/>
    <w:rsid w:val="00014789"/>
    <w:rsid w:val="00030FC8"/>
    <w:rsid w:val="000812BD"/>
    <w:rsid w:val="000A02ED"/>
    <w:rsid w:val="000A1CD2"/>
    <w:rsid w:val="000E0506"/>
    <w:rsid w:val="001071FF"/>
    <w:rsid w:val="001253A2"/>
    <w:rsid w:val="00130D5F"/>
    <w:rsid w:val="00175FEA"/>
    <w:rsid w:val="00221D05"/>
    <w:rsid w:val="002629A7"/>
    <w:rsid w:val="00265A45"/>
    <w:rsid w:val="0029742F"/>
    <w:rsid w:val="002B1002"/>
    <w:rsid w:val="002D191E"/>
    <w:rsid w:val="002D7F53"/>
    <w:rsid w:val="002F6005"/>
    <w:rsid w:val="003138C5"/>
    <w:rsid w:val="00372980"/>
    <w:rsid w:val="003B77B7"/>
    <w:rsid w:val="00413BDE"/>
    <w:rsid w:val="00480B72"/>
    <w:rsid w:val="00480CDC"/>
    <w:rsid w:val="005360B4"/>
    <w:rsid w:val="00581F73"/>
    <w:rsid w:val="00597909"/>
    <w:rsid w:val="005A6299"/>
    <w:rsid w:val="005B589E"/>
    <w:rsid w:val="005F78D8"/>
    <w:rsid w:val="00626A7D"/>
    <w:rsid w:val="00642D17"/>
    <w:rsid w:val="00673DE4"/>
    <w:rsid w:val="006B1CA8"/>
    <w:rsid w:val="006D139D"/>
    <w:rsid w:val="006D2D4F"/>
    <w:rsid w:val="006D439B"/>
    <w:rsid w:val="006E0A56"/>
    <w:rsid w:val="00727207"/>
    <w:rsid w:val="0074025A"/>
    <w:rsid w:val="007646CB"/>
    <w:rsid w:val="007C6DB7"/>
    <w:rsid w:val="00800A73"/>
    <w:rsid w:val="0088366F"/>
    <w:rsid w:val="008927EC"/>
    <w:rsid w:val="008A1805"/>
    <w:rsid w:val="008A1CDC"/>
    <w:rsid w:val="008C6D23"/>
    <w:rsid w:val="008E416B"/>
    <w:rsid w:val="008F6D99"/>
    <w:rsid w:val="00917B7E"/>
    <w:rsid w:val="00925073"/>
    <w:rsid w:val="009623EA"/>
    <w:rsid w:val="009D688F"/>
    <w:rsid w:val="00A00A5E"/>
    <w:rsid w:val="00A05D70"/>
    <w:rsid w:val="00A37C14"/>
    <w:rsid w:val="00A53B86"/>
    <w:rsid w:val="00A8333E"/>
    <w:rsid w:val="00AB4D34"/>
    <w:rsid w:val="00AC69ED"/>
    <w:rsid w:val="00B126EF"/>
    <w:rsid w:val="00B202EB"/>
    <w:rsid w:val="00B3009C"/>
    <w:rsid w:val="00B30466"/>
    <w:rsid w:val="00BB64C4"/>
    <w:rsid w:val="00BD2CE1"/>
    <w:rsid w:val="00C02E70"/>
    <w:rsid w:val="00C16D20"/>
    <w:rsid w:val="00C32D9E"/>
    <w:rsid w:val="00C343F2"/>
    <w:rsid w:val="00C44E37"/>
    <w:rsid w:val="00C45827"/>
    <w:rsid w:val="00C708C0"/>
    <w:rsid w:val="00C7618F"/>
    <w:rsid w:val="00C863B7"/>
    <w:rsid w:val="00CA1130"/>
    <w:rsid w:val="00CA7DCD"/>
    <w:rsid w:val="00CD2060"/>
    <w:rsid w:val="00CF11CE"/>
    <w:rsid w:val="00D059EA"/>
    <w:rsid w:val="00D609F3"/>
    <w:rsid w:val="00D74B33"/>
    <w:rsid w:val="00DB0782"/>
    <w:rsid w:val="00DC75AA"/>
    <w:rsid w:val="00DD4FBC"/>
    <w:rsid w:val="00DD7DBA"/>
    <w:rsid w:val="00DF2700"/>
    <w:rsid w:val="00E02BA7"/>
    <w:rsid w:val="00E81757"/>
    <w:rsid w:val="00EA1868"/>
    <w:rsid w:val="00EC0992"/>
    <w:rsid w:val="00EC0D88"/>
    <w:rsid w:val="00ED08F3"/>
    <w:rsid w:val="00F0040C"/>
    <w:rsid w:val="00F04A9A"/>
    <w:rsid w:val="00F528A5"/>
    <w:rsid w:val="00F743A4"/>
    <w:rsid w:val="00F8142A"/>
    <w:rsid w:val="00F860E5"/>
    <w:rsid w:val="00FA4B97"/>
    <w:rsid w:val="00FB34DF"/>
    <w:rsid w:val="00FB5964"/>
    <w:rsid w:val="00FC3E6D"/>
    <w:rsid w:val="00FE36FD"/>
    <w:rsid w:val="00FE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5D36E"/>
  <w15:docId w15:val="{777A79BB-6648-4CF1-9472-25D68A06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C6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C6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6D2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59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59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596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59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59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5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766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Sulewska</dc:creator>
  <cp:lastModifiedBy>Mariusz Smoliński</cp:lastModifiedBy>
  <cp:revision>18</cp:revision>
  <dcterms:created xsi:type="dcterms:W3CDTF">2026-07-24T09:47:00Z</dcterms:created>
  <dcterms:modified xsi:type="dcterms:W3CDTF">2026-09-28T20:45:00Z</dcterms:modified>
</cp:coreProperties>
</file>